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6E3B" w14:textId="77777777" w:rsidR="009F5E47" w:rsidRPr="00A61590" w:rsidRDefault="009F5E47" w:rsidP="009F5E47">
      <w:pPr>
        <w:jc w:val="both"/>
        <w:rPr>
          <w:rFonts w:cstheme="minorHAnsi"/>
          <w:sz w:val="20"/>
          <w:szCs w:val="20"/>
          <w:lang w:val="fr-CA"/>
        </w:rPr>
      </w:pPr>
      <w:bookmarkStart w:id="0" w:name="_Hlk15990285"/>
      <w:r w:rsidRPr="00AB2959">
        <w:rPr>
          <w:rFonts w:cstheme="minorHAnsi"/>
          <w:sz w:val="20"/>
          <w:szCs w:val="20"/>
          <w:lang w:val="fr-CA"/>
        </w:rPr>
        <w:t xml:space="preserve">Le </w:t>
      </w:r>
      <w:r w:rsidRPr="003B5008">
        <w:rPr>
          <w:rFonts w:cstheme="minorHAnsi"/>
          <w:i/>
          <w:iCs/>
          <w:sz w:val="20"/>
          <w:szCs w:val="20"/>
          <w:lang w:val="fr-CA"/>
        </w:rPr>
        <w:t xml:space="preserve">Ontario Century </w:t>
      </w:r>
      <w:proofErr w:type="spellStart"/>
      <w:r w:rsidRPr="003B5008">
        <w:rPr>
          <w:rFonts w:cstheme="minorHAnsi"/>
          <w:i/>
          <w:iCs/>
          <w:sz w:val="20"/>
          <w:szCs w:val="20"/>
          <w:lang w:val="fr-CA"/>
        </w:rPr>
        <w:t>Farm</w:t>
      </w:r>
      <w:proofErr w:type="spellEnd"/>
      <w:r w:rsidRPr="003B5008">
        <w:rPr>
          <w:rFonts w:cstheme="minorHAnsi"/>
          <w:i/>
          <w:iCs/>
          <w:sz w:val="20"/>
          <w:szCs w:val="20"/>
          <w:lang w:val="fr-CA"/>
        </w:rPr>
        <w:t xml:space="preserve"> </w:t>
      </w:r>
      <w:proofErr w:type="spellStart"/>
      <w:r w:rsidRPr="003B5008">
        <w:rPr>
          <w:rFonts w:cstheme="minorHAnsi"/>
          <w:i/>
          <w:iCs/>
          <w:sz w:val="20"/>
          <w:szCs w:val="20"/>
          <w:lang w:val="fr-CA"/>
        </w:rPr>
        <w:t>Sign</w:t>
      </w:r>
      <w:proofErr w:type="spellEnd"/>
      <w:r w:rsidRPr="00AB2959">
        <w:rPr>
          <w:rFonts w:cstheme="minorHAnsi"/>
          <w:sz w:val="20"/>
          <w:szCs w:val="20"/>
          <w:lang w:val="fr-CA"/>
        </w:rPr>
        <w:t xml:space="preserve"> (CFS) fut créé dans le cadre du projet centenaire canadie</w:t>
      </w:r>
      <w:r>
        <w:rPr>
          <w:rFonts w:cstheme="minorHAnsi"/>
          <w:sz w:val="20"/>
          <w:szCs w:val="20"/>
          <w:lang w:val="fr-CA"/>
        </w:rPr>
        <w:t>n</w:t>
      </w:r>
      <w:r w:rsidRPr="00AB2959">
        <w:rPr>
          <w:rFonts w:cstheme="minorHAnsi"/>
          <w:sz w:val="20"/>
          <w:szCs w:val="20"/>
          <w:lang w:val="fr-CA"/>
        </w:rPr>
        <w:t xml:space="preserve"> par l’association des jeunes ruraux de l’Ontario (</w:t>
      </w:r>
      <w:r w:rsidRPr="00A61590">
        <w:rPr>
          <w:rFonts w:cstheme="minorHAnsi"/>
          <w:i/>
          <w:iCs/>
          <w:sz w:val="20"/>
          <w:szCs w:val="20"/>
          <w:lang w:val="fr-CA"/>
        </w:rPr>
        <w:t>Junior Farmers’ Association of Ontario</w:t>
      </w:r>
      <w:r w:rsidRPr="00AB2959">
        <w:rPr>
          <w:rFonts w:cstheme="minorHAnsi"/>
          <w:sz w:val="20"/>
          <w:szCs w:val="20"/>
          <w:lang w:val="fr-CA"/>
        </w:rPr>
        <w:t xml:space="preserve">). </w:t>
      </w:r>
      <w:proofErr w:type="gramStart"/>
      <w:r w:rsidRPr="00AB2959">
        <w:rPr>
          <w:rFonts w:cstheme="minorHAnsi"/>
          <w:sz w:val="20"/>
          <w:szCs w:val="20"/>
          <w:lang w:val="fr-CA"/>
        </w:rPr>
        <w:t>Suite à une</w:t>
      </w:r>
      <w:proofErr w:type="gramEnd"/>
      <w:r w:rsidRPr="00AB2959">
        <w:rPr>
          <w:rFonts w:cstheme="minorHAnsi"/>
          <w:sz w:val="20"/>
          <w:szCs w:val="20"/>
          <w:lang w:val="fr-CA"/>
        </w:rPr>
        <w:t xml:space="preserve"> grande demande pour les enseignes, </w:t>
      </w:r>
      <w:r>
        <w:rPr>
          <w:rFonts w:cstheme="minorHAnsi"/>
          <w:sz w:val="20"/>
          <w:szCs w:val="20"/>
          <w:lang w:val="fr-CA"/>
        </w:rPr>
        <w:t xml:space="preserve">la </w:t>
      </w:r>
      <w:r w:rsidRPr="00AB2959">
        <w:rPr>
          <w:rFonts w:cstheme="minorHAnsi"/>
          <w:sz w:val="20"/>
          <w:szCs w:val="20"/>
          <w:lang w:val="fr-CA"/>
        </w:rPr>
        <w:t>JFAO continue le programme avec fierté et l’a élargi afin de reconna</w:t>
      </w:r>
      <w:r>
        <w:rPr>
          <w:rFonts w:cstheme="minorHAnsi"/>
          <w:sz w:val="20"/>
          <w:szCs w:val="20"/>
          <w:lang w:val="fr-CA"/>
        </w:rPr>
        <w:t>î</w:t>
      </w:r>
      <w:r w:rsidRPr="00AB2959">
        <w:rPr>
          <w:rFonts w:cstheme="minorHAnsi"/>
          <w:sz w:val="20"/>
          <w:szCs w:val="20"/>
          <w:lang w:val="fr-CA"/>
        </w:rPr>
        <w:t>tre encore plus d’années marquantes, offrant maintenant la possibilité d’ajout aux enseignes afin de marque</w:t>
      </w:r>
      <w:r>
        <w:rPr>
          <w:rFonts w:cstheme="minorHAnsi"/>
          <w:sz w:val="20"/>
          <w:szCs w:val="20"/>
          <w:lang w:val="fr-CA"/>
        </w:rPr>
        <w:t>r</w:t>
      </w:r>
      <w:r w:rsidRPr="00AB2959">
        <w:rPr>
          <w:rFonts w:cstheme="minorHAnsi"/>
          <w:sz w:val="20"/>
          <w:szCs w:val="20"/>
          <w:lang w:val="fr-CA"/>
        </w:rPr>
        <w:t xml:space="preserve"> 125, 150, 175 et 200 ans. Le coût de l’enseigne aide à combler les coûts du programme et du développement de leadership </w:t>
      </w:r>
      <w:r>
        <w:rPr>
          <w:rFonts w:cstheme="minorHAnsi"/>
          <w:sz w:val="20"/>
          <w:szCs w:val="20"/>
          <w:lang w:val="fr-CA"/>
        </w:rPr>
        <w:t>au sein de</w:t>
      </w:r>
      <w:r w:rsidRPr="00AB2959">
        <w:rPr>
          <w:rFonts w:cstheme="minorHAnsi"/>
          <w:sz w:val="20"/>
          <w:szCs w:val="20"/>
          <w:lang w:val="fr-CA"/>
        </w:rPr>
        <w:t xml:space="preserve"> l</w:t>
      </w:r>
      <w:r>
        <w:rPr>
          <w:rFonts w:cstheme="minorHAnsi"/>
          <w:sz w:val="20"/>
          <w:szCs w:val="20"/>
          <w:lang w:val="fr-CA"/>
        </w:rPr>
        <w:t>a</w:t>
      </w:r>
      <w:r w:rsidRPr="00AB2959">
        <w:rPr>
          <w:rFonts w:cstheme="minorHAnsi"/>
          <w:sz w:val="20"/>
          <w:szCs w:val="20"/>
          <w:lang w:val="fr-CA"/>
        </w:rPr>
        <w:t xml:space="preserve"> JFAO, supportant ainsi la devise</w:t>
      </w:r>
      <w:r>
        <w:rPr>
          <w:rFonts w:cstheme="minorHAnsi"/>
          <w:sz w:val="20"/>
          <w:szCs w:val="20"/>
          <w:lang w:val="fr-CA"/>
        </w:rPr>
        <w:t xml:space="preserve"> de l’association :</w:t>
      </w:r>
      <w:r w:rsidRPr="00AB2959">
        <w:rPr>
          <w:rFonts w:cstheme="minorHAnsi"/>
          <w:sz w:val="20"/>
          <w:szCs w:val="20"/>
          <w:lang w:val="fr-CA"/>
        </w:rPr>
        <w:t xml:space="preserve"> « Développer des communautés. </w:t>
      </w:r>
      <w:r w:rsidRPr="00A61590">
        <w:rPr>
          <w:rFonts w:cstheme="minorHAnsi"/>
          <w:sz w:val="20"/>
          <w:szCs w:val="20"/>
          <w:lang w:val="fr-CA"/>
        </w:rPr>
        <w:t>Développer des leaders. »</w:t>
      </w:r>
    </w:p>
    <w:p w14:paraId="10E0A69A" w14:textId="77777777" w:rsidR="009F5E47" w:rsidRPr="00AB2959" w:rsidRDefault="009F5E47" w:rsidP="009F5E47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>Les règles gouvernant la désignation d’un</w:t>
      </w:r>
      <w:r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 ferme centenaire ontarienne sont </w:t>
      </w:r>
      <w:r>
        <w:rPr>
          <w:rFonts w:cstheme="minorHAnsi"/>
          <w:sz w:val="20"/>
          <w:szCs w:val="20"/>
          <w:lang w:val="fr-CA"/>
        </w:rPr>
        <w:t>les</w:t>
      </w:r>
      <w:r w:rsidRPr="00AB2959">
        <w:rPr>
          <w:rFonts w:cstheme="minorHAnsi"/>
          <w:sz w:val="20"/>
          <w:szCs w:val="20"/>
          <w:lang w:val="fr-CA"/>
        </w:rPr>
        <w:t xml:space="preserve"> suivantes</w:t>
      </w:r>
      <w:r>
        <w:rPr>
          <w:rFonts w:cstheme="minorHAnsi"/>
          <w:sz w:val="20"/>
          <w:szCs w:val="20"/>
          <w:lang w:val="fr-CA"/>
        </w:rPr>
        <w:t> </w:t>
      </w:r>
      <w:r w:rsidRPr="00AB2959">
        <w:rPr>
          <w:rFonts w:cstheme="minorHAnsi"/>
          <w:sz w:val="20"/>
          <w:szCs w:val="20"/>
          <w:lang w:val="fr-CA"/>
        </w:rPr>
        <w:t xml:space="preserve">: </w:t>
      </w:r>
    </w:p>
    <w:p w14:paraId="15641B45" w14:textId="77777777" w:rsidR="009F5E47" w:rsidRPr="00AB2959" w:rsidRDefault="009F5E47" w:rsidP="009F5E47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Les descendants directs de la famille </w:t>
      </w:r>
      <w:r>
        <w:rPr>
          <w:rFonts w:cstheme="minorHAnsi"/>
          <w:sz w:val="20"/>
          <w:szCs w:val="20"/>
          <w:lang w:val="fr-CA"/>
        </w:rPr>
        <w:t>du demandeur</w:t>
      </w:r>
      <w:r w:rsidRPr="00AB2959">
        <w:rPr>
          <w:rFonts w:cstheme="minorHAnsi"/>
          <w:sz w:val="20"/>
          <w:szCs w:val="20"/>
          <w:lang w:val="fr-CA"/>
        </w:rPr>
        <w:t xml:space="preserve"> doivent avoir été propriétaires de la ferme pour 100, 125, 150, 175 ou 200 années consécutives.</w:t>
      </w:r>
    </w:p>
    <w:p w14:paraId="3C76D7D2" w14:textId="243BF607" w:rsidR="009F5E47" w:rsidRPr="00A61590" w:rsidRDefault="009F5E47" w:rsidP="009F5E47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  <w:lang w:val="fr-CA"/>
        </w:rPr>
      </w:pPr>
      <w:r w:rsidRPr="009F5E47">
        <w:rPr>
          <w:rFonts w:cstheme="minorHAnsi"/>
          <w:sz w:val="20"/>
          <w:szCs w:val="20"/>
        </w:rPr>
        <w:t xml:space="preserve">Un </w:t>
      </w:r>
      <w:proofErr w:type="spellStart"/>
      <w:r w:rsidRPr="009F5E47">
        <w:rPr>
          <w:rFonts w:cstheme="minorHAnsi"/>
          <w:sz w:val="20"/>
          <w:szCs w:val="20"/>
        </w:rPr>
        <w:t>membre</w:t>
      </w:r>
      <w:proofErr w:type="spellEnd"/>
      <w:r w:rsidRPr="009F5E47">
        <w:rPr>
          <w:rFonts w:cstheme="minorHAnsi"/>
          <w:sz w:val="20"/>
          <w:szCs w:val="20"/>
        </w:rPr>
        <w:t xml:space="preserve"> de la </w:t>
      </w:r>
      <w:proofErr w:type="spellStart"/>
      <w:r w:rsidRPr="009F5E47">
        <w:rPr>
          <w:rFonts w:cstheme="minorHAnsi"/>
          <w:sz w:val="20"/>
          <w:szCs w:val="20"/>
        </w:rPr>
        <w:t>famille</w:t>
      </w:r>
      <w:proofErr w:type="spellEnd"/>
      <w:r w:rsidRPr="009F5E47">
        <w:rPr>
          <w:rFonts w:cstheme="minorHAnsi"/>
          <w:sz w:val="20"/>
          <w:szCs w:val="20"/>
        </w:rPr>
        <w:t xml:space="preserve"> doit </w:t>
      </w:r>
      <w:proofErr w:type="spellStart"/>
      <w:r w:rsidRPr="009F5E47">
        <w:rPr>
          <w:rFonts w:cstheme="minorHAnsi"/>
          <w:sz w:val="20"/>
          <w:szCs w:val="20"/>
        </w:rPr>
        <w:t>être</w:t>
      </w:r>
      <w:proofErr w:type="spellEnd"/>
      <w:r w:rsidRPr="009F5E47">
        <w:rPr>
          <w:rFonts w:cstheme="minorHAnsi"/>
          <w:sz w:val="20"/>
          <w:szCs w:val="20"/>
        </w:rPr>
        <w:t xml:space="preserve"> </w:t>
      </w:r>
      <w:proofErr w:type="spellStart"/>
      <w:r w:rsidRPr="009F5E47">
        <w:rPr>
          <w:rFonts w:cstheme="minorHAnsi"/>
          <w:sz w:val="20"/>
          <w:szCs w:val="20"/>
        </w:rPr>
        <w:t>activement</w:t>
      </w:r>
      <w:proofErr w:type="spellEnd"/>
      <w:r w:rsidRPr="009F5E47">
        <w:rPr>
          <w:rFonts w:cstheme="minorHAnsi"/>
          <w:sz w:val="20"/>
          <w:szCs w:val="20"/>
        </w:rPr>
        <w:t xml:space="preserve"> </w:t>
      </w:r>
      <w:proofErr w:type="spellStart"/>
      <w:r w:rsidRPr="009F5E47">
        <w:rPr>
          <w:rFonts w:cstheme="minorHAnsi"/>
          <w:sz w:val="20"/>
          <w:szCs w:val="20"/>
        </w:rPr>
        <w:t>impliqué</w:t>
      </w:r>
      <w:proofErr w:type="spellEnd"/>
      <w:r w:rsidRPr="009F5E47">
        <w:rPr>
          <w:rFonts w:cstheme="minorHAnsi"/>
          <w:sz w:val="20"/>
          <w:szCs w:val="20"/>
        </w:rPr>
        <w:t xml:space="preserve"> dans </w:t>
      </w:r>
      <w:proofErr w:type="spellStart"/>
      <w:r w:rsidRPr="009F5E47">
        <w:rPr>
          <w:rFonts w:cstheme="minorHAnsi"/>
          <w:sz w:val="20"/>
          <w:szCs w:val="20"/>
        </w:rPr>
        <w:t>l’exploitation</w:t>
      </w:r>
      <w:proofErr w:type="spellEnd"/>
      <w:r w:rsidRPr="009F5E47">
        <w:rPr>
          <w:rFonts w:cstheme="minorHAnsi"/>
          <w:sz w:val="20"/>
          <w:szCs w:val="20"/>
        </w:rPr>
        <w:t xml:space="preserve"> de la </w:t>
      </w:r>
      <w:proofErr w:type="spellStart"/>
      <w:r w:rsidRPr="009F5E47">
        <w:rPr>
          <w:rFonts w:cstheme="minorHAnsi"/>
          <w:sz w:val="20"/>
          <w:szCs w:val="20"/>
        </w:rPr>
        <w:t>ferme</w:t>
      </w:r>
      <w:proofErr w:type="spellEnd"/>
      <w:r w:rsidRPr="009F5E47">
        <w:rPr>
          <w:rFonts w:cstheme="minorHAnsi"/>
          <w:sz w:val="20"/>
          <w:szCs w:val="20"/>
        </w:rPr>
        <w:t xml:space="preserve"> </w:t>
      </w:r>
      <w:proofErr w:type="spellStart"/>
      <w:r w:rsidRPr="009F5E47">
        <w:rPr>
          <w:rFonts w:cstheme="minorHAnsi"/>
          <w:sz w:val="20"/>
          <w:szCs w:val="20"/>
        </w:rPr>
        <w:t>ou</w:t>
      </w:r>
      <w:proofErr w:type="spellEnd"/>
      <w:r w:rsidRPr="009F5E47">
        <w:rPr>
          <w:rFonts w:cstheme="minorHAnsi"/>
          <w:sz w:val="20"/>
          <w:szCs w:val="20"/>
        </w:rPr>
        <w:t xml:space="preserve"> dans </w:t>
      </w:r>
      <w:proofErr w:type="spellStart"/>
      <w:r w:rsidRPr="009F5E47">
        <w:rPr>
          <w:rFonts w:cstheme="minorHAnsi"/>
          <w:sz w:val="20"/>
          <w:szCs w:val="20"/>
        </w:rPr>
        <w:t>sa</w:t>
      </w:r>
      <w:proofErr w:type="spellEnd"/>
      <w:r w:rsidRPr="009F5E47">
        <w:rPr>
          <w:rFonts w:cstheme="minorHAnsi"/>
          <w:sz w:val="20"/>
          <w:szCs w:val="20"/>
        </w:rPr>
        <w:t xml:space="preserve"> location à des buts </w:t>
      </w:r>
      <w:proofErr w:type="spellStart"/>
      <w:r w:rsidRPr="009F5E47">
        <w:rPr>
          <w:rFonts w:cstheme="minorHAnsi"/>
          <w:sz w:val="20"/>
          <w:szCs w:val="20"/>
        </w:rPr>
        <w:t>agricoles</w:t>
      </w:r>
      <w:proofErr w:type="spellEnd"/>
      <w:r w:rsidRPr="009F5E47">
        <w:rPr>
          <w:rFonts w:cstheme="minorHAnsi"/>
          <w:sz w:val="20"/>
          <w:szCs w:val="20"/>
        </w:rPr>
        <w:t>.</w:t>
      </w:r>
    </w:p>
    <w:p w14:paraId="36425E25" w14:textId="77777777" w:rsidR="009F5E47" w:rsidRPr="00AB2959" w:rsidRDefault="009F5E47" w:rsidP="009F5E47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Note: Les fermes incorporées et les propriétés qui sont divisées entre plusieurs descendants sont </w:t>
      </w:r>
      <w:r>
        <w:rPr>
          <w:rFonts w:cstheme="minorHAnsi"/>
          <w:sz w:val="20"/>
          <w:szCs w:val="20"/>
          <w:lang w:val="fr-CA"/>
        </w:rPr>
        <w:t>admissibles</w:t>
      </w:r>
      <w:r w:rsidRPr="00AB2959">
        <w:rPr>
          <w:rFonts w:cstheme="minorHAnsi"/>
          <w:sz w:val="20"/>
          <w:szCs w:val="20"/>
          <w:lang w:val="fr-CA"/>
        </w:rPr>
        <w:t xml:space="preserve"> tant que les critères susmentionnés sont respectés. </w:t>
      </w:r>
    </w:p>
    <w:p w14:paraId="2B227687" w14:textId="04BAC798" w:rsidR="009F5E47" w:rsidRPr="00AB2959" w:rsidRDefault="009F5E47" w:rsidP="009F5E47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Les familles </w:t>
      </w:r>
      <w:r>
        <w:rPr>
          <w:rFonts w:cstheme="minorHAnsi"/>
          <w:sz w:val="20"/>
          <w:szCs w:val="20"/>
          <w:lang w:val="fr-CA"/>
        </w:rPr>
        <w:t>admissibles</w:t>
      </w:r>
      <w:r w:rsidRPr="00AB2959">
        <w:rPr>
          <w:rFonts w:cstheme="minorHAnsi"/>
          <w:sz w:val="20"/>
          <w:szCs w:val="20"/>
          <w:lang w:val="fr-CA"/>
        </w:rPr>
        <w:t xml:space="preserve"> peuvent soumettre leur formulaire d</w:t>
      </w:r>
      <w:r>
        <w:rPr>
          <w:rFonts w:cstheme="minorHAnsi"/>
          <w:sz w:val="20"/>
          <w:szCs w:val="20"/>
          <w:lang w:val="fr-CA"/>
        </w:rPr>
        <w:t>e demande</w:t>
      </w:r>
      <w:r w:rsidRPr="00AB2959">
        <w:rPr>
          <w:rFonts w:cstheme="minorHAnsi"/>
          <w:sz w:val="20"/>
          <w:szCs w:val="20"/>
          <w:lang w:val="fr-CA"/>
        </w:rPr>
        <w:t xml:space="preserve"> complété ainsi que leur paiement au bureau </w:t>
      </w:r>
      <w:r w:rsidRPr="003B5008">
        <w:rPr>
          <w:rFonts w:cstheme="minorHAnsi"/>
          <w:sz w:val="20"/>
          <w:szCs w:val="20"/>
          <w:lang w:val="fr-CA"/>
        </w:rPr>
        <w:t>d</w:t>
      </w:r>
      <w:r>
        <w:rPr>
          <w:rFonts w:cstheme="minorHAnsi"/>
          <w:sz w:val="20"/>
          <w:szCs w:val="20"/>
          <w:lang w:val="fr-CA"/>
        </w:rPr>
        <w:t>e la</w:t>
      </w:r>
      <w:r w:rsidRPr="00AB2959">
        <w:rPr>
          <w:rFonts w:cstheme="minorHAnsi"/>
          <w:sz w:val="20"/>
          <w:szCs w:val="20"/>
          <w:lang w:val="fr-CA"/>
        </w:rPr>
        <w:t xml:space="preserve"> JFAO. Une copie de tous les documents d’enregistrement des terres doit être soumis</w:t>
      </w:r>
      <w:r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 avec l</w:t>
      </w:r>
      <w:r>
        <w:rPr>
          <w:rFonts w:cstheme="minorHAnsi"/>
          <w:sz w:val="20"/>
          <w:szCs w:val="20"/>
          <w:lang w:val="fr-CA"/>
        </w:rPr>
        <w:t>a demande</w:t>
      </w:r>
      <w:r w:rsidRPr="00AB2959">
        <w:rPr>
          <w:rFonts w:cstheme="minorHAnsi"/>
          <w:sz w:val="20"/>
          <w:szCs w:val="20"/>
          <w:lang w:val="fr-CA"/>
        </w:rPr>
        <w:t xml:space="preserve"> OU </w:t>
      </w:r>
      <w:r>
        <w:rPr>
          <w:rFonts w:cstheme="minorHAnsi"/>
          <w:sz w:val="20"/>
          <w:szCs w:val="20"/>
          <w:lang w:val="fr-CA"/>
        </w:rPr>
        <w:t>la demande</w:t>
      </w:r>
      <w:r w:rsidRPr="00AB2959">
        <w:rPr>
          <w:rFonts w:cstheme="minorHAnsi"/>
          <w:sz w:val="20"/>
          <w:szCs w:val="20"/>
          <w:lang w:val="fr-CA"/>
        </w:rPr>
        <w:t xml:space="preserve"> doit être approuvée et signée par le directeur provincial </w:t>
      </w:r>
      <w:r>
        <w:rPr>
          <w:rFonts w:cstheme="minorHAnsi"/>
          <w:sz w:val="20"/>
          <w:szCs w:val="20"/>
          <w:lang w:val="fr-CA"/>
        </w:rPr>
        <w:t xml:space="preserve">de la </w:t>
      </w:r>
      <w:r w:rsidRPr="00AB2959">
        <w:rPr>
          <w:rFonts w:cstheme="minorHAnsi"/>
          <w:sz w:val="20"/>
          <w:szCs w:val="20"/>
          <w:lang w:val="fr-CA"/>
        </w:rPr>
        <w:t xml:space="preserve">JFAO de votre région. Les registres des terres sont disponibles à votre bureau municipal local. Pour </w:t>
      </w:r>
      <w:r>
        <w:rPr>
          <w:rFonts w:cstheme="minorHAnsi"/>
          <w:sz w:val="20"/>
          <w:szCs w:val="20"/>
          <w:lang w:val="fr-CA"/>
        </w:rPr>
        <w:t>savoir qui est votre</w:t>
      </w:r>
      <w:r w:rsidRPr="00AB2959">
        <w:rPr>
          <w:rFonts w:cstheme="minorHAnsi"/>
          <w:sz w:val="20"/>
          <w:szCs w:val="20"/>
          <w:lang w:val="fr-CA"/>
        </w:rPr>
        <w:t xml:space="preserve"> directeur provincial</w:t>
      </w:r>
      <w:r>
        <w:rPr>
          <w:rFonts w:cstheme="minorHAnsi"/>
          <w:sz w:val="20"/>
          <w:szCs w:val="20"/>
          <w:lang w:val="fr-CA"/>
        </w:rPr>
        <w:t>,</w:t>
      </w:r>
      <w:r w:rsidRPr="00AB2959">
        <w:rPr>
          <w:rFonts w:cstheme="minorHAnsi"/>
          <w:sz w:val="20"/>
          <w:szCs w:val="20"/>
          <w:lang w:val="fr-CA"/>
        </w:rPr>
        <w:t xml:space="preserve"> veuillez contacter </w:t>
      </w:r>
      <w:r>
        <w:rPr>
          <w:rFonts w:cstheme="minorHAnsi"/>
          <w:sz w:val="20"/>
          <w:szCs w:val="20"/>
          <w:lang w:val="fr-CA"/>
        </w:rPr>
        <w:t>l</w:t>
      </w:r>
      <w:r>
        <w:rPr>
          <w:rFonts w:cstheme="minorHAnsi"/>
          <w:sz w:val="20"/>
          <w:szCs w:val="20"/>
          <w:lang w:val="fr-CA"/>
        </w:rPr>
        <w:t xml:space="preserve">e bureau de la </w:t>
      </w:r>
      <w:r w:rsidRPr="00AB2959">
        <w:rPr>
          <w:rFonts w:cstheme="minorHAnsi"/>
          <w:sz w:val="20"/>
          <w:szCs w:val="20"/>
          <w:lang w:val="fr-CA"/>
        </w:rPr>
        <w:t xml:space="preserve">JFAO soit par téléphone au </w:t>
      </w:r>
      <w:r>
        <w:rPr>
          <w:rFonts w:cstheme="minorHAnsi"/>
          <w:sz w:val="20"/>
          <w:szCs w:val="20"/>
          <w:lang w:val="fr-CA"/>
        </w:rPr>
        <w:t>(</w:t>
      </w:r>
      <w:r w:rsidRPr="009F5E47">
        <w:t>226-820-6137</w:t>
      </w:r>
      <w:r w:rsidRPr="009F5E47">
        <w:t>)</w:t>
      </w:r>
      <w:r w:rsidRPr="009F5E47">
        <w:rPr>
          <w:rFonts w:cstheme="minorHAnsi"/>
          <w:sz w:val="20"/>
          <w:szCs w:val="20"/>
          <w:lang w:val="fr-CA"/>
        </w:rPr>
        <w:t>,</w:t>
      </w:r>
      <w:r w:rsidRPr="00AB2959">
        <w:rPr>
          <w:rFonts w:cstheme="minorHAnsi"/>
          <w:sz w:val="20"/>
          <w:szCs w:val="20"/>
          <w:lang w:val="fr-CA"/>
        </w:rPr>
        <w:t xml:space="preserve"> par courriel à info@jfao.on.ca ou en ligne à </w:t>
      </w:r>
      <w:r w:rsidRPr="002C735D">
        <w:rPr>
          <w:lang w:val="fr-FR"/>
        </w:rPr>
        <w:t>http://www.jfao.on.ca/contact</w:t>
      </w:r>
      <w:r>
        <w:rPr>
          <w:rFonts w:cstheme="minorHAnsi"/>
          <w:sz w:val="20"/>
          <w:szCs w:val="20"/>
          <w:lang w:val="fr-CA"/>
        </w:rPr>
        <w:t xml:space="preserve"> (en anglais seulement)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</w:p>
    <w:p w14:paraId="6429DEA6" w14:textId="77777777" w:rsidR="009F5E47" w:rsidRPr="001342A5" w:rsidRDefault="009F5E47" w:rsidP="009F5E47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Veuillez noter que les documents ne </w:t>
      </w:r>
      <w:r>
        <w:rPr>
          <w:rFonts w:cstheme="minorHAnsi"/>
          <w:sz w:val="20"/>
          <w:szCs w:val="20"/>
          <w:lang w:val="fr-CA"/>
        </w:rPr>
        <w:t xml:space="preserve">vous </w:t>
      </w:r>
      <w:r w:rsidRPr="00AB2959">
        <w:rPr>
          <w:rFonts w:cstheme="minorHAnsi"/>
          <w:sz w:val="20"/>
          <w:szCs w:val="20"/>
          <w:lang w:val="fr-CA"/>
        </w:rPr>
        <w:t>seront pas retournés, alors n’envoyez aucun origina</w:t>
      </w:r>
      <w:r>
        <w:rPr>
          <w:rFonts w:cstheme="minorHAnsi"/>
          <w:sz w:val="20"/>
          <w:szCs w:val="20"/>
          <w:lang w:val="fr-CA"/>
        </w:rPr>
        <w:t>l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 w:rsidRPr="00A61590">
        <w:rPr>
          <w:rFonts w:cstheme="minorHAnsi"/>
          <w:sz w:val="20"/>
          <w:szCs w:val="20"/>
          <w:lang w:val="fr-CA"/>
        </w:rPr>
        <w:t>Envoye</w:t>
      </w:r>
      <w:r>
        <w:rPr>
          <w:rFonts w:cstheme="minorHAnsi"/>
          <w:sz w:val="20"/>
          <w:szCs w:val="20"/>
          <w:lang w:val="fr-CA"/>
        </w:rPr>
        <w:t>z</w:t>
      </w:r>
      <w:r w:rsidRPr="00A61590">
        <w:rPr>
          <w:rFonts w:cstheme="minorHAnsi"/>
          <w:sz w:val="20"/>
          <w:szCs w:val="20"/>
          <w:lang w:val="fr-CA"/>
        </w:rPr>
        <w:t xml:space="preserve"> </w:t>
      </w:r>
      <w:r w:rsidRPr="003B5008">
        <w:rPr>
          <w:rFonts w:cstheme="minorHAnsi"/>
          <w:sz w:val="20"/>
          <w:szCs w:val="20"/>
          <w:lang w:val="fr-CA"/>
        </w:rPr>
        <w:t>seulement des photocopies</w:t>
      </w:r>
      <w:r w:rsidRPr="00A61590">
        <w:rPr>
          <w:rFonts w:cstheme="minorHAnsi"/>
          <w:sz w:val="20"/>
          <w:szCs w:val="20"/>
          <w:lang w:val="fr-CA"/>
        </w:rPr>
        <w:t xml:space="preserve">. </w:t>
      </w:r>
      <w:r w:rsidRPr="00AB2959">
        <w:rPr>
          <w:rFonts w:cstheme="minorHAnsi"/>
          <w:sz w:val="20"/>
          <w:szCs w:val="20"/>
          <w:lang w:val="fr-CA"/>
        </w:rPr>
        <w:t xml:space="preserve">Veuillez envoyer le formulaire </w:t>
      </w:r>
      <w:r>
        <w:rPr>
          <w:rFonts w:cstheme="minorHAnsi"/>
          <w:sz w:val="20"/>
          <w:szCs w:val="20"/>
          <w:lang w:val="fr-CA"/>
        </w:rPr>
        <w:t>rempli</w:t>
      </w:r>
      <w:r w:rsidRPr="00AB2959">
        <w:rPr>
          <w:rFonts w:cstheme="minorHAnsi"/>
          <w:sz w:val="20"/>
          <w:szCs w:val="20"/>
          <w:lang w:val="fr-CA"/>
        </w:rPr>
        <w:t xml:space="preserve"> avec les documents requis, que vous </w:t>
      </w:r>
      <w:r>
        <w:rPr>
          <w:rFonts w:cstheme="minorHAnsi"/>
          <w:sz w:val="20"/>
          <w:szCs w:val="20"/>
          <w:lang w:val="fr-CA"/>
        </w:rPr>
        <w:t>fassiez une demande</w:t>
      </w:r>
      <w:r w:rsidRPr="00AB2959">
        <w:rPr>
          <w:rFonts w:cstheme="minorHAnsi"/>
          <w:sz w:val="20"/>
          <w:szCs w:val="20"/>
          <w:lang w:val="fr-CA"/>
        </w:rPr>
        <w:t xml:space="preserve"> pour une nouvelle ens</w:t>
      </w:r>
      <w:r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igne, un remplacement ou un ajout, car </w:t>
      </w:r>
      <w:r>
        <w:rPr>
          <w:rFonts w:cstheme="minorHAnsi"/>
          <w:sz w:val="20"/>
          <w:szCs w:val="20"/>
          <w:lang w:val="fr-CA"/>
        </w:rPr>
        <w:t xml:space="preserve">la </w:t>
      </w:r>
      <w:r w:rsidRPr="00AB2959">
        <w:rPr>
          <w:rFonts w:cstheme="minorHAnsi"/>
          <w:sz w:val="20"/>
          <w:szCs w:val="20"/>
          <w:lang w:val="fr-CA"/>
        </w:rPr>
        <w:t xml:space="preserve">JFAO ne possède pas </w:t>
      </w:r>
      <w:r>
        <w:rPr>
          <w:rFonts w:cstheme="minorHAnsi"/>
          <w:sz w:val="20"/>
          <w:szCs w:val="20"/>
          <w:lang w:val="fr-CA"/>
        </w:rPr>
        <w:t>tous les renseignements</w:t>
      </w:r>
      <w:r w:rsidRPr="00AB2959">
        <w:rPr>
          <w:rFonts w:cstheme="minorHAnsi"/>
          <w:sz w:val="20"/>
          <w:szCs w:val="20"/>
          <w:lang w:val="fr-CA"/>
        </w:rPr>
        <w:t xml:space="preserve"> d</w:t>
      </w:r>
      <w:r>
        <w:rPr>
          <w:rFonts w:cstheme="minorHAnsi"/>
          <w:sz w:val="20"/>
          <w:szCs w:val="20"/>
          <w:lang w:val="fr-CA"/>
        </w:rPr>
        <w:t>e demandes</w:t>
      </w:r>
      <w:r w:rsidRPr="00AB2959">
        <w:rPr>
          <w:rFonts w:cstheme="minorHAnsi"/>
          <w:sz w:val="20"/>
          <w:szCs w:val="20"/>
          <w:lang w:val="fr-CA"/>
        </w:rPr>
        <w:t xml:space="preserve"> précédentes. La décision finale concernant </w:t>
      </w:r>
      <w:r>
        <w:rPr>
          <w:rFonts w:cstheme="minorHAnsi"/>
          <w:sz w:val="20"/>
          <w:szCs w:val="20"/>
          <w:lang w:val="fr-CA"/>
        </w:rPr>
        <w:t>l’admissibilité</w:t>
      </w:r>
      <w:r w:rsidRPr="00AB2959">
        <w:rPr>
          <w:rFonts w:cstheme="minorHAnsi"/>
          <w:sz w:val="20"/>
          <w:szCs w:val="20"/>
          <w:lang w:val="fr-CA"/>
        </w:rPr>
        <w:t xml:space="preserve"> des </w:t>
      </w:r>
      <w:r>
        <w:rPr>
          <w:rFonts w:cstheme="minorHAnsi"/>
          <w:sz w:val="20"/>
          <w:szCs w:val="20"/>
          <w:lang w:val="fr-CA"/>
        </w:rPr>
        <w:t>demandes</w:t>
      </w:r>
      <w:r w:rsidRPr="00AB2959">
        <w:rPr>
          <w:rFonts w:cstheme="minorHAnsi"/>
          <w:sz w:val="20"/>
          <w:szCs w:val="20"/>
          <w:lang w:val="fr-CA"/>
        </w:rPr>
        <w:t xml:space="preserve"> sera </w:t>
      </w:r>
      <w:r>
        <w:rPr>
          <w:rFonts w:cstheme="minorHAnsi"/>
          <w:sz w:val="20"/>
          <w:szCs w:val="20"/>
          <w:lang w:val="fr-CA"/>
        </w:rPr>
        <w:t>prise</w:t>
      </w:r>
      <w:r w:rsidRPr="00AB2959">
        <w:rPr>
          <w:rFonts w:cstheme="minorHAnsi"/>
          <w:sz w:val="20"/>
          <w:szCs w:val="20"/>
          <w:lang w:val="fr-CA"/>
        </w:rPr>
        <w:t xml:space="preserve"> par </w:t>
      </w:r>
      <w:r>
        <w:rPr>
          <w:rFonts w:cstheme="minorHAnsi"/>
          <w:sz w:val="20"/>
          <w:szCs w:val="20"/>
          <w:lang w:val="fr-CA"/>
        </w:rPr>
        <w:t xml:space="preserve">la </w:t>
      </w:r>
      <w:r w:rsidRPr="00AB2959">
        <w:rPr>
          <w:rFonts w:cstheme="minorHAnsi"/>
          <w:sz w:val="20"/>
          <w:szCs w:val="20"/>
          <w:lang w:val="fr-CA"/>
        </w:rPr>
        <w:t>JFAO selon les informations fournies par l</w:t>
      </w:r>
      <w:r>
        <w:rPr>
          <w:rFonts w:cstheme="minorHAnsi"/>
          <w:sz w:val="20"/>
          <w:szCs w:val="20"/>
          <w:lang w:val="fr-CA"/>
        </w:rPr>
        <w:t>e demandeur</w:t>
      </w:r>
      <w:r w:rsidRPr="00AB2959">
        <w:rPr>
          <w:rFonts w:cstheme="minorHAnsi"/>
          <w:sz w:val="20"/>
          <w:szCs w:val="20"/>
          <w:lang w:val="fr-CA"/>
        </w:rPr>
        <w:t xml:space="preserve">. Les </w:t>
      </w:r>
      <w:r>
        <w:rPr>
          <w:rFonts w:cstheme="minorHAnsi"/>
          <w:sz w:val="20"/>
          <w:szCs w:val="20"/>
          <w:lang w:val="fr-CA"/>
        </w:rPr>
        <w:t>demandes</w:t>
      </w:r>
      <w:r w:rsidRPr="00AB2959">
        <w:rPr>
          <w:rFonts w:cstheme="minorHAnsi"/>
          <w:sz w:val="20"/>
          <w:szCs w:val="20"/>
          <w:lang w:val="fr-CA"/>
        </w:rPr>
        <w:t xml:space="preserve"> incomplètes seront refusées.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265"/>
        <w:gridCol w:w="3124"/>
      </w:tblGrid>
      <w:tr w:rsidR="009F5E47" w:rsidRPr="00AB2959" w14:paraId="46E96194" w14:textId="77777777" w:rsidTr="009F5E47">
        <w:trPr>
          <w:trHeight w:val="1102"/>
        </w:trPr>
        <w:tc>
          <w:tcPr>
            <w:tcW w:w="3124" w:type="dxa"/>
            <w:vMerge w:val="restart"/>
            <w:vAlign w:val="center"/>
          </w:tcPr>
          <w:p w14:paraId="354F7CB1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0AE8639" wp14:editId="7260226E">
                  <wp:extent cx="1719533" cy="1381125"/>
                  <wp:effectExtent l="57150" t="57150" r="109855" b="104775"/>
                  <wp:docPr id="2015780133" name="Picture 5" descr="C:\Users\JFAO\Google Drive\CFS\CFS Application Forms\CF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FAO\Google Drive\CFS\CFS Application Forms\CF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832" cy="13910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vAlign w:val="center"/>
          </w:tcPr>
          <w:p w14:paraId="456F6BD7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6D15BB30" wp14:editId="2FA00064">
                  <wp:extent cx="1710690" cy="563649"/>
                  <wp:effectExtent l="95250" t="95250" r="99060" b="103505"/>
                  <wp:docPr id="802201033" name="Picture 802201033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01033" name="Picture 802201033" descr="A close-up of a sign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475" cy="5658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 w14:paraId="5E88F344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236AAD29" wp14:editId="7630F67B">
                  <wp:extent cx="1800225" cy="596613"/>
                  <wp:effectExtent l="0" t="0" r="0" b="0"/>
                  <wp:docPr id="724504968" name="Picture 724504968" descr="A sign with a person holding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04968" name="Picture 724504968" descr="A sign with a person holding a guitar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778" cy="59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E47" w:rsidRPr="00AB2959" w14:paraId="6DF2EE23" w14:textId="77777777" w:rsidTr="009F5E47">
        <w:trPr>
          <w:trHeight w:val="128"/>
        </w:trPr>
        <w:tc>
          <w:tcPr>
            <w:tcW w:w="3124" w:type="dxa"/>
            <w:vMerge/>
            <w:vAlign w:val="center"/>
          </w:tcPr>
          <w:p w14:paraId="0251377F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00CAB69E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61F9CA1C" wp14:editId="658EBAC5">
                  <wp:extent cx="1680210" cy="626616"/>
                  <wp:effectExtent l="19050" t="19050" r="15240" b="21590"/>
                  <wp:docPr id="1064537294" name="Picture 1064537294" descr="A couple of images of a person plowing a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37294" name="Picture 1064537294" descr="A couple of images of a person plowing a field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" t="1356" r="1602" b="54874"/>
                          <a:stretch/>
                        </pic:blipFill>
                        <pic:spPr bwMode="auto">
                          <a:xfrm>
                            <a:off x="0" y="0"/>
                            <a:ext cx="1717267" cy="6404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vAlign w:val="center"/>
          </w:tcPr>
          <w:p w14:paraId="7BCC76B5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09EE4539" wp14:editId="1B16FC8F">
                  <wp:extent cx="1800225" cy="687965"/>
                  <wp:effectExtent l="19050" t="19050" r="9525" b="17145"/>
                  <wp:docPr id="441657699" name="Picture 441657699" descr="A couple of black and white banners with cow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57699" name="Picture 441657699" descr="A couple of black and white banners with cows and text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" t="1982" r="1630" b="53000"/>
                          <a:stretch/>
                        </pic:blipFill>
                        <pic:spPr bwMode="auto">
                          <a:xfrm>
                            <a:off x="0" y="0"/>
                            <a:ext cx="1835686" cy="7015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E47" w:rsidRPr="00AB2959" w14:paraId="21D86B37" w14:textId="77777777" w:rsidTr="009F5E47">
        <w:trPr>
          <w:trHeight w:val="610"/>
        </w:trPr>
        <w:tc>
          <w:tcPr>
            <w:tcW w:w="3124" w:type="dxa"/>
            <w:vAlign w:val="center"/>
          </w:tcPr>
          <w:p w14:paraId="40A9794A" w14:textId="1A6BF769" w:rsidR="009F5E47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32288" w14:textId="77777777" w:rsidR="009F5E47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629C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34CCE5D2" w14:textId="093F5B76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91769C" wp14:editId="296FFC67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81280</wp:posOffset>
                  </wp:positionV>
                  <wp:extent cx="1607820" cy="623570"/>
                  <wp:effectExtent l="0" t="0" r="0" b="5080"/>
                  <wp:wrapNone/>
                  <wp:docPr id="453329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94370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vAlign w:val="center"/>
          </w:tcPr>
          <w:p w14:paraId="3399798A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</w:pPr>
          </w:p>
        </w:tc>
      </w:tr>
      <w:tr w:rsidR="009F5E47" w:rsidRPr="00AB2959" w14:paraId="2DFE8BC0" w14:textId="77777777" w:rsidTr="009F5E47">
        <w:trPr>
          <w:trHeight w:val="406"/>
        </w:trPr>
        <w:tc>
          <w:tcPr>
            <w:tcW w:w="3124" w:type="dxa"/>
            <w:vAlign w:val="center"/>
          </w:tcPr>
          <w:p w14:paraId="6259BAED" w14:textId="77777777" w:rsidR="009F5E47" w:rsidRDefault="009F5E47" w:rsidP="00EA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24173" w14:textId="5EDE17AE" w:rsidR="009F5E47" w:rsidRPr="00AB2959" w:rsidRDefault="009F5E47" w:rsidP="009F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265A19B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124" w:type="dxa"/>
            <w:vAlign w:val="center"/>
          </w:tcPr>
          <w:p w14:paraId="1FF5A66E" w14:textId="77777777" w:rsidR="009F5E47" w:rsidRPr="00AB2959" w:rsidRDefault="009F5E47" w:rsidP="00EA2E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</w:pPr>
          </w:p>
        </w:tc>
      </w:tr>
    </w:tbl>
    <w:p w14:paraId="17824603" w14:textId="33063EE1" w:rsidR="009F5E47" w:rsidRPr="009F5E47" w:rsidRDefault="009F5E47" w:rsidP="009F5E47">
      <w:pPr>
        <w:spacing w:after="0" w:line="276" w:lineRule="auto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>Les enseignes CFS</w:t>
      </w:r>
      <w:r>
        <w:rPr>
          <w:rFonts w:cstheme="minorHAnsi"/>
          <w:sz w:val="20"/>
          <w:szCs w:val="20"/>
          <w:lang w:val="fr-CA"/>
        </w:rPr>
        <w:t xml:space="preserve"> de</w:t>
      </w:r>
      <w:r w:rsidRPr="00AB2959">
        <w:rPr>
          <w:rFonts w:cstheme="minorHAnsi"/>
          <w:sz w:val="20"/>
          <w:szCs w:val="20"/>
          <w:lang w:val="fr-CA"/>
        </w:rPr>
        <w:t xml:space="preserve"> 16</w:t>
      </w:r>
      <w:r>
        <w:rPr>
          <w:rFonts w:cstheme="minorHAnsi"/>
          <w:sz w:val="20"/>
          <w:szCs w:val="20"/>
          <w:lang w:val="fr-CA"/>
        </w:rPr>
        <w:t> po</w:t>
      </w:r>
      <w:r w:rsidRPr="00AB2959">
        <w:rPr>
          <w:rFonts w:cstheme="minorHAnsi"/>
          <w:sz w:val="20"/>
          <w:szCs w:val="20"/>
          <w:lang w:val="fr-CA"/>
        </w:rPr>
        <w:t xml:space="preserve"> x 19</w:t>
      </w:r>
      <w:r>
        <w:rPr>
          <w:rFonts w:cstheme="minorHAnsi"/>
          <w:sz w:val="20"/>
          <w:szCs w:val="20"/>
          <w:lang w:val="fr-CA"/>
        </w:rPr>
        <w:t> po</w:t>
      </w:r>
      <w:r w:rsidRPr="00AB2959">
        <w:rPr>
          <w:rFonts w:cstheme="minorHAnsi"/>
          <w:sz w:val="20"/>
          <w:szCs w:val="20"/>
          <w:lang w:val="fr-CA"/>
        </w:rPr>
        <w:t xml:space="preserve"> sont construites </w:t>
      </w:r>
      <w:r>
        <w:rPr>
          <w:rFonts w:cstheme="minorHAnsi"/>
          <w:sz w:val="20"/>
          <w:szCs w:val="20"/>
          <w:lang w:val="fr-CA"/>
        </w:rPr>
        <w:t xml:space="preserve">en </w:t>
      </w:r>
      <w:r w:rsidRPr="00AB2959">
        <w:rPr>
          <w:rFonts w:cstheme="minorHAnsi"/>
          <w:sz w:val="20"/>
          <w:szCs w:val="20"/>
          <w:lang w:val="fr-CA"/>
        </w:rPr>
        <w:t>aluminium</w:t>
      </w:r>
      <w:r>
        <w:rPr>
          <w:rFonts w:cstheme="minorHAnsi"/>
          <w:sz w:val="20"/>
          <w:szCs w:val="20"/>
          <w:lang w:val="fr-CA"/>
        </w:rPr>
        <w:t>,</w:t>
      </w:r>
      <w:r w:rsidRPr="00AB2959">
        <w:rPr>
          <w:rFonts w:cstheme="minorHAnsi"/>
          <w:sz w:val="20"/>
          <w:szCs w:val="20"/>
          <w:lang w:val="fr-CA"/>
        </w:rPr>
        <w:t xml:space="preserve"> identiques des deux côtés</w:t>
      </w:r>
      <w:r>
        <w:rPr>
          <w:rFonts w:cstheme="minorHAnsi"/>
          <w:sz w:val="20"/>
          <w:szCs w:val="20"/>
          <w:lang w:val="fr-CA"/>
        </w:rPr>
        <w:t xml:space="preserve"> et</w:t>
      </w:r>
      <w:r w:rsidRPr="00AB2959">
        <w:rPr>
          <w:rFonts w:cstheme="minorHAnsi"/>
          <w:sz w:val="20"/>
          <w:szCs w:val="20"/>
          <w:lang w:val="fr-CA"/>
        </w:rPr>
        <w:t xml:space="preserve"> imprimées en couleur. Les nouvelles enseignes </w:t>
      </w:r>
      <w:r>
        <w:rPr>
          <w:rFonts w:cstheme="minorHAnsi"/>
          <w:sz w:val="20"/>
          <w:szCs w:val="20"/>
          <w:lang w:val="fr-CA"/>
        </w:rPr>
        <w:t>complémentaires offertes en noir et blanc</w:t>
      </w:r>
      <w:r w:rsidRPr="00AB2959">
        <w:rPr>
          <w:rFonts w:cstheme="minorHAnsi"/>
          <w:sz w:val="20"/>
          <w:szCs w:val="20"/>
          <w:lang w:val="fr-CA"/>
        </w:rPr>
        <w:t xml:space="preserve"> sont de la même longueur et </w:t>
      </w:r>
      <w:r>
        <w:rPr>
          <w:rFonts w:cstheme="minorHAnsi"/>
          <w:sz w:val="20"/>
          <w:szCs w:val="20"/>
          <w:lang w:val="fr-CA"/>
        </w:rPr>
        <w:t>ont environ</w:t>
      </w:r>
      <w:r w:rsidRPr="00AB2959">
        <w:rPr>
          <w:rFonts w:cstheme="minorHAnsi"/>
          <w:sz w:val="20"/>
          <w:szCs w:val="20"/>
          <w:lang w:val="fr-CA"/>
        </w:rPr>
        <w:t xml:space="preserve"> 1/3</w:t>
      </w:r>
      <w:r>
        <w:rPr>
          <w:rFonts w:cstheme="minorHAnsi"/>
          <w:sz w:val="20"/>
          <w:szCs w:val="20"/>
          <w:lang w:val="fr-CA"/>
        </w:rPr>
        <w:t xml:space="preserve"> de la hauteur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>
        <w:rPr>
          <w:rFonts w:cstheme="minorHAnsi"/>
          <w:sz w:val="20"/>
          <w:szCs w:val="20"/>
          <w:lang w:val="fr-CA"/>
        </w:rPr>
        <w:t>Elles ont</w:t>
      </w:r>
      <w:r w:rsidRPr="00AB2959">
        <w:rPr>
          <w:rFonts w:cstheme="minorHAnsi"/>
          <w:sz w:val="20"/>
          <w:szCs w:val="20"/>
          <w:lang w:val="fr-CA"/>
        </w:rPr>
        <w:t xml:space="preserve"> deux trous </w:t>
      </w:r>
      <w:r>
        <w:rPr>
          <w:rFonts w:cstheme="minorHAnsi"/>
          <w:sz w:val="20"/>
          <w:szCs w:val="20"/>
          <w:lang w:val="fr-CA"/>
        </w:rPr>
        <w:t>en</w:t>
      </w:r>
      <w:r w:rsidRPr="00AB2959">
        <w:rPr>
          <w:rFonts w:cstheme="minorHAnsi"/>
          <w:sz w:val="20"/>
          <w:szCs w:val="20"/>
          <w:lang w:val="fr-CA"/>
        </w:rPr>
        <w:t xml:space="preserve"> haut et deux trous </w:t>
      </w:r>
      <w:r>
        <w:rPr>
          <w:rFonts w:cstheme="minorHAnsi"/>
          <w:sz w:val="20"/>
          <w:szCs w:val="20"/>
          <w:lang w:val="fr-CA"/>
        </w:rPr>
        <w:t>du</w:t>
      </w:r>
      <w:r w:rsidRPr="00AB2959">
        <w:rPr>
          <w:rFonts w:cstheme="minorHAnsi"/>
          <w:sz w:val="20"/>
          <w:szCs w:val="20"/>
          <w:lang w:val="fr-CA"/>
        </w:rPr>
        <w:t xml:space="preserve"> côté </w:t>
      </w:r>
      <w:r>
        <w:rPr>
          <w:rFonts w:cstheme="minorHAnsi"/>
          <w:sz w:val="20"/>
          <w:szCs w:val="20"/>
          <w:lang w:val="fr-CA"/>
        </w:rPr>
        <w:t>pour les attacher</w:t>
      </w:r>
      <w:r w:rsidRPr="00AB2959">
        <w:rPr>
          <w:rFonts w:cstheme="minorHAnsi"/>
          <w:sz w:val="20"/>
          <w:szCs w:val="20"/>
          <w:lang w:val="fr-CA"/>
        </w:rPr>
        <w:t xml:space="preserve">. Ces enseignes sont conçues pour conserver leur </w:t>
      </w:r>
      <w:r>
        <w:rPr>
          <w:rFonts w:cstheme="minorHAnsi"/>
          <w:sz w:val="20"/>
          <w:szCs w:val="20"/>
          <w:lang w:val="fr-CA"/>
        </w:rPr>
        <w:t>qualité</w:t>
      </w:r>
      <w:r w:rsidRPr="00AB2959">
        <w:rPr>
          <w:rFonts w:cstheme="minorHAnsi"/>
          <w:sz w:val="20"/>
          <w:szCs w:val="20"/>
          <w:lang w:val="fr-CA"/>
        </w:rPr>
        <w:t xml:space="preserve"> pour </w:t>
      </w:r>
      <w:r>
        <w:rPr>
          <w:rFonts w:cstheme="minorHAnsi"/>
          <w:sz w:val="20"/>
          <w:szCs w:val="20"/>
          <w:lang w:val="fr-CA"/>
        </w:rPr>
        <w:t>plusieurs</w:t>
      </w:r>
      <w:r w:rsidRPr="00AB2959">
        <w:rPr>
          <w:rFonts w:cstheme="minorHAnsi"/>
          <w:sz w:val="20"/>
          <w:szCs w:val="20"/>
          <w:lang w:val="fr-CA"/>
        </w:rPr>
        <w:t xml:space="preserve"> années. Cependant, les enseignes qui ne sont pas bien attachées ou qui sont exposées à de grandes quantités de sel peuvent s’endommager plus rapidement. L’application de ruban adhésif sur le </w:t>
      </w:r>
      <w:r>
        <w:rPr>
          <w:rFonts w:cstheme="minorHAnsi"/>
          <w:sz w:val="20"/>
          <w:szCs w:val="20"/>
          <w:lang w:val="fr-CA"/>
        </w:rPr>
        <w:t>dessin</w:t>
      </w:r>
      <w:r w:rsidRPr="00AB2959">
        <w:rPr>
          <w:rFonts w:cstheme="minorHAnsi"/>
          <w:sz w:val="20"/>
          <w:szCs w:val="20"/>
          <w:lang w:val="fr-CA"/>
        </w:rPr>
        <w:t xml:space="preserve"> n’est PAS recommandé</w:t>
      </w:r>
      <w:r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>
        <w:rPr>
          <w:rFonts w:cstheme="minorHAnsi"/>
          <w:sz w:val="20"/>
          <w:szCs w:val="20"/>
          <w:lang w:val="fr-CA"/>
        </w:rPr>
        <w:t xml:space="preserve">La </w:t>
      </w:r>
      <w:r w:rsidRPr="00AB2959">
        <w:rPr>
          <w:rFonts w:cstheme="minorHAnsi"/>
          <w:sz w:val="20"/>
          <w:szCs w:val="20"/>
          <w:lang w:val="fr-CA"/>
        </w:rPr>
        <w:t>JFAO ne garantit PAS la durée de vie des enseignes.</w:t>
      </w:r>
    </w:p>
    <w:p w14:paraId="0A4BBF46" w14:textId="07C51572" w:rsidR="00D12C9F" w:rsidRPr="00E102F0" w:rsidRDefault="00E102F0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lastRenderedPageBreak/>
        <w:t>Nom de la ferme/</w:t>
      </w:r>
      <w:r w:rsidR="005F4765">
        <w:rPr>
          <w:rFonts w:cstheme="minorHAnsi"/>
          <w:sz w:val="21"/>
          <w:szCs w:val="21"/>
          <w:lang w:val="fr-CA"/>
        </w:rPr>
        <w:t xml:space="preserve">du </w:t>
      </w:r>
      <w:r w:rsidRPr="00E102F0">
        <w:rPr>
          <w:rFonts w:cstheme="minorHAnsi"/>
          <w:sz w:val="21"/>
          <w:szCs w:val="21"/>
          <w:lang w:val="fr-CA"/>
        </w:rPr>
        <w:t>prop</w:t>
      </w:r>
      <w:r>
        <w:rPr>
          <w:rFonts w:cstheme="minorHAnsi"/>
          <w:sz w:val="21"/>
          <w:szCs w:val="21"/>
          <w:lang w:val="fr-CA"/>
        </w:rPr>
        <w:t>riétaire :</w:t>
      </w:r>
      <w:r w:rsidR="00095ABF" w:rsidRPr="00E102F0">
        <w:rPr>
          <w:rFonts w:cstheme="minorHAnsi"/>
          <w:sz w:val="21"/>
          <w:szCs w:val="21"/>
          <w:lang w:val="fr-CA"/>
        </w:rPr>
        <w:t xml:space="preserve"> </w:t>
      </w:r>
      <w:r>
        <w:rPr>
          <w:rFonts w:cstheme="minorHAnsi"/>
          <w:sz w:val="21"/>
          <w:szCs w:val="21"/>
          <w:lang w:val="fr-CA"/>
        </w:rPr>
        <w:t>_______</w:t>
      </w:r>
      <w:r w:rsidR="00095ABF" w:rsidRPr="00E102F0">
        <w:rPr>
          <w:rFonts w:cstheme="minorHAnsi"/>
          <w:sz w:val="21"/>
          <w:szCs w:val="21"/>
          <w:lang w:val="fr-CA"/>
        </w:rPr>
        <w:t>___________</w:t>
      </w:r>
      <w:r w:rsidR="00DA0FFC" w:rsidRPr="00E102F0">
        <w:rPr>
          <w:rFonts w:cstheme="minorHAnsi"/>
          <w:sz w:val="21"/>
          <w:szCs w:val="21"/>
          <w:lang w:val="fr-CA"/>
        </w:rPr>
        <w:t>_____</w:t>
      </w:r>
      <w:r w:rsidR="00FC2BC6" w:rsidRPr="00E102F0">
        <w:rPr>
          <w:rFonts w:cstheme="minorHAnsi"/>
          <w:sz w:val="21"/>
          <w:szCs w:val="21"/>
          <w:lang w:val="fr-CA"/>
        </w:rPr>
        <w:t>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FC2BC6" w:rsidRPr="00E102F0">
        <w:rPr>
          <w:rFonts w:cstheme="minorHAnsi"/>
          <w:sz w:val="21"/>
          <w:szCs w:val="21"/>
          <w:lang w:val="fr-CA"/>
        </w:rPr>
        <w:t>Lot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C2BC6" w:rsidRPr="00E102F0">
        <w:rPr>
          <w:rFonts w:cstheme="minorHAnsi"/>
          <w:sz w:val="21"/>
          <w:szCs w:val="21"/>
          <w:lang w:val="fr-CA"/>
        </w:rPr>
        <w:t>: 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FC2BC6" w:rsidRPr="00E102F0">
        <w:rPr>
          <w:rFonts w:cstheme="minorHAnsi"/>
          <w:sz w:val="21"/>
          <w:szCs w:val="21"/>
          <w:lang w:val="fr-CA"/>
        </w:rPr>
        <w:t>Concession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C2BC6" w:rsidRPr="00E102F0">
        <w:rPr>
          <w:rFonts w:cstheme="minorHAnsi"/>
          <w:sz w:val="21"/>
          <w:szCs w:val="21"/>
          <w:lang w:val="fr-CA"/>
        </w:rPr>
        <w:t>: 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FC2BC6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____</w:t>
      </w:r>
      <w:r w:rsidR="00FC2BC6" w:rsidRPr="00E102F0">
        <w:rPr>
          <w:rFonts w:cstheme="minorHAnsi"/>
          <w:sz w:val="21"/>
          <w:szCs w:val="21"/>
          <w:lang w:val="fr-CA"/>
        </w:rPr>
        <w:t>__</w:t>
      </w:r>
    </w:p>
    <w:p w14:paraId="16F583CC" w14:textId="088EAE8A" w:rsidR="00095ABF" w:rsidRPr="00E102F0" w:rsidRDefault="00095ABF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>Adress</w:t>
      </w:r>
      <w:r w:rsidR="00E102F0" w:rsidRPr="00E102F0">
        <w:rPr>
          <w:rFonts w:cstheme="minorHAnsi"/>
          <w:sz w:val="21"/>
          <w:szCs w:val="21"/>
          <w:lang w:val="fr-CA"/>
        </w:rPr>
        <w:t xml:space="preserve">e </w:t>
      </w:r>
      <w:r w:rsidR="00541AC3">
        <w:rPr>
          <w:rFonts w:cstheme="minorHAnsi"/>
          <w:sz w:val="21"/>
          <w:szCs w:val="21"/>
          <w:lang w:val="fr-CA"/>
        </w:rPr>
        <w:t>municipale</w:t>
      </w:r>
      <w:r w:rsidR="00541AC3" w:rsidRPr="00E102F0">
        <w:rPr>
          <w:rFonts w:cstheme="minorHAnsi"/>
          <w:sz w:val="21"/>
          <w:szCs w:val="21"/>
          <w:lang w:val="fr-CA"/>
        </w:rPr>
        <w:t xml:space="preserve"> </w:t>
      </w:r>
      <w:r w:rsidRPr="00E102F0">
        <w:rPr>
          <w:rFonts w:cstheme="minorHAnsi"/>
          <w:sz w:val="21"/>
          <w:szCs w:val="21"/>
          <w:lang w:val="fr-CA"/>
        </w:rPr>
        <w:t>: _________</w:t>
      </w:r>
      <w:r w:rsidR="001D638D" w:rsidRPr="00E102F0">
        <w:rPr>
          <w:rFonts w:cstheme="minorHAnsi"/>
          <w:sz w:val="21"/>
          <w:szCs w:val="21"/>
          <w:lang w:val="fr-CA"/>
        </w:rPr>
        <w:t>_______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C93D39" w:rsidRPr="00E102F0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E102F0" w:rsidRPr="00E102F0">
        <w:rPr>
          <w:rFonts w:cstheme="minorHAnsi"/>
          <w:sz w:val="21"/>
          <w:szCs w:val="21"/>
          <w:lang w:val="fr-CA"/>
        </w:rPr>
        <w:t>Ville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1D638D" w:rsidRPr="00E102F0">
        <w:rPr>
          <w:rFonts w:cstheme="minorHAnsi"/>
          <w:sz w:val="21"/>
          <w:szCs w:val="21"/>
          <w:lang w:val="fr-CA"/>
        </w:rPr>
        <w:t>: ______</w:t>
      </w:r>
      <w:r w:rsidR="00FC2BC6" w:rsidRPr="00E102F0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</w:t>
      </w:r>
      <w:r w:rsidR="00F214E6" w:rsidRPr="00E102F0">
        <w:rPr>
          <w:rFonts w:cstheme="minorHAnsi"/>
          <w:sz w:val="21"/>
          <w:szCs w:val="21"/>
          <w:lang w:val="fr-CA"/>
        </w:rPr>
        <w:t>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   </w:t>
      </w:r>
      <w:r w:rsidR="00E102F0">
        <w:rPr>
          <w:rFonts w:cstheme="minorHAnsi"/>
          <w:sz w:val="21"/>
          <w:szCs w:val="21"/>
          <w:lang w:val="fr-CA"/>
        </w:rPr>
        <w:t>Municipalité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214E6" w:rsidRPr="00E102F0">
        <w:rPr>
          <w:rFonts w:cstheme="minorHAnsi"/>
          <w:sz w:val="21"/>
          <w:szCs w:val="21"/>
          <w:lang w:val="fr-CA"/>
        </w:rPr>
        <w:t>: __</w:t>
      </w:r>
      <w:r w:rsidR="005F4765">
        <w:rPr>
          <w:rFonts w:cstheme="minorHAnsi"/>
          <w:sz w:val="21"/>
          <w:szCs w:val="21"/>
          <w:lang w:val="fr-CA"/>
        </w:rPr>
        <w:t>______</w:t>
      </w:r>
      <w:r w:rsidR="00F214E6" w:rsidRPr="00E102F0">
        <w:rPr>
          <w:rFonts w:cstheme="minorHAnsi"/>
          <w:sz w:val="21"/>
          <w:szCs w:val="21"/>
          <w:lang w:val="fr-CA"/>
        </w:rPr>
        <w:t>_________</w:t>
      </w:r>
    </w:p>
    <w:p w14:paraId="63CDF8C2" w14:textId="00B3A9E2" w:rsidR="00D12C9F" w:rsidRPr="00E102F0" w:rsidRDefault="00F214E6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>Code</w:t>
      </w:r>
      <w:r w:rsidR="00E102F0" w:rsidRPr="00E102F0">
        <w:rPr>
          <w:rFonts w:cstheme="minorHAnsi"/>
          <w:sz w:val="21"/>
          <w:szCs w:val="21"/>
          <w:lang w:val="fr-CA"/>
        </w:rPr>
        <w:t xml:space="preserve"> postal</w:t>
      </w:r>
      <w:r w:rsidR="005F4765">
        <w:rPr>
          <w:rFonts w:cstheme="minorHAnsi"/>
          <w:sz w:val="21"/>
          <w:szCs w:val="21"/>
          <w:lang w:val="fr-CA"/>
        </w:rPr>
        <w:t> </w:t>
      </w:r>
      <w:r w:rsidRPr="00E102F0">
        <w:rPr>
          <w:rFonts w:cstheme="minorHAnsi"/>
          <w:sz w:val="21"/>
          <w:szCs w:val="21"/>
          <w:lang w:val="fr-CA"/>
        </w:rPr>
        <w:t>: _______</w:t>
      </w:r>
      <w:r w:rsidR="00A503D3" w:rsidRPr="00E102F0">
        <w:rPr>
          <w:rFonts w:cstheme="minorHAnsi"/>
          <w:sz w:val="21"/>
          <w:szCs w:val="21"/>
          <w:lang w:val="fr-CA"/>
        </w:rPr>
        <w:t>_</w:t>
      </w:r>
      <w:r w:rsidRPr="00E102F0">
        <w:rPr>
          <w:rFonts w:cstheme="minorHAnsi"/>
          <w:sz w:val="21"/>
          <w:szCs w:val="21"/>
          <w:lang w:val="fr-CA"/>
        </w:rPr>
        <w:t>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   </w:t>
      </w:r>
      <w:r w:rsidR="00E102F0" w:rsidRPr="00E102F0">
        <w:rPr>
          <w:rFonts w:cstheme="minorHAnsi"/>
          <w:sz w:val="21"/>
          <w:szCs w:val="21"/>
          <w:lang w:val="fr-CA"/>
        </w:rPr>
        <w:t>Comté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1D638D" w:rsidRPr="00E102F0">
        <w:rPr>
          <w:rFonts w:cstheme="minorHAnsi"/>
          <w:sz w:val="21"/>
          <w:szCs w:val="21"/>
          <w:lang w:val="fr-CA"/>
        </w:rPr>
        <w:t>: _________</w:t>
      </w:r>
      <w:r w:rsidR="005F4765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   </w:t>
      </w:r>
      <w:r w:rsidR="005F4765">
        <w:rPr>
          <w:rFonts w:cstheme="minorHAnsi"/>
          <w:sz w:val="21"/>
          <w:szCs w:val="21"/>
          <w:lang w:val="fr-CA"/>
        </w:rPr>
        <w:t>n</w:t>
      </w:r>
      <w:r w:rsidR="005F4765" w:rsidRPr="00A61590">
        <w:rPr>
          <w:rFonts w:cstheme="minorHAnsi"/>
          <w:sz w:val="21"/>
          <w:szCs w:val="21"/>
          <w:vertAlign w:val="superscript"/>
          <w:lang w:val="fr-CA"/>
        </w:rPr>
        <w:t>o</w:t>
      </w:r>
      <w:r w:rsidR="00E102F0" w:rsidRPr="00E102F0">
        <w:rPr>
          <w:rFonts w:cstheme="minorHAnsi"/>
          <w:sz w:val="21"/>
          <w:szCs w:val="21"/>
          <w:lang w:val="fr-CA"/>
        </w:rPr>
        <w:t xml:space="preserve"> d’enregistrement de </w:t>
      </w:r>
      <w:r w:rsidR="00E102F0">
        <w:rPr>
          <w:rFonts w:cstheme="minorHAnsi"/>
          <w:sz w:val="21"/>
          <w:szCs w:val="21"/>
          <w:lang w:val="fr-CA"/>
        </w:rPr>
        <w:t>l’entreprise/</w:t>
      </w:r>
      <w:proofErr w:type="gramStart"/>
      <w:r w:rsidR="00E102F0">
        <w:rPr>
          <w:rFonts w:cstheme="minorHAnsi"/>
          <w:sz w:val="21"/>
          <w:szCs w:val="21"/>
          <w:lang w:val="fr-CA"/>
        </w:rPr>
        <w:t>ferme:</w:t>
      </w:r>
      <w:r w:rsidR="00FB00ED" w:rsidRPr="00E102F0">
        <w:rPr>
          <w:rFonts w:cstheme="minorHAnsi"/>
          <w:sz w:val="21"/>
          <w:szCs w:val="21"/>
          <w:lang w:val="fr-CA"/>
        </w:rPr>
        <w:t>_</w:t>
      </w:r>
      <w:proofErr w:type="gramEnd"/>
      <w:r w:rsidR="00FB00ED" w:rsidRPr="00E102F0">
        <w:rPr>
          <w:rFonts w:cstheme="minorHAnsi"/>
          <w:sz w:val="21"/>
          <w:szCs w:val="21"/>
          <w:lang w:val="fr-CA"/>
        </w:rPr>
        <w:t>_______</w:t>
      </w:r>
      <w:r w:rsidR="00E102F0">
        <w:rPr>
          <w:rFonts w:cstheme="minorHAnsi"/>
          <w:sz w:val="21"/>
          <w:szCs w:val="21"/>
          <w:lang w:val="fr-CA"/>
        </w:rPr>
        <w:t>_</w:t>
      </w:r>
      <w:r w:rsidR="00FB00ED" w:rsidRPr="00E102F0">
        <w:rPr>
          <w:rFonts w:cstheme="minorHAnsi"/>
          <w:sz w:val="21"/>
          <w:szCs w:val="21"/>
          <w:lang w:val="fr-CA"/>
        </w:rPr>
        <w:t>_______</w:t>
      </w:r>
    </w:p>
    <w:p w14:paraId="22C0D35A" w14:textId="58A39671" w:rsidR="0081528F" w:rsidRPr="002C735D" w:rsidRDefault="00F214E6" w:rsidP="002C735D">
      <w:pPr>
        <w:spacing w:after="0" w:line="48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 xml:space="preserve">Type </w:t>
      </w:r>
      <w:r w:rsidR="00E102F0" w:rsidRPr="00E102F0">
        <w:rPr>
          <w:rFonts w:cstheme="minorHAnsi"/>
          <w:sz w:val="21"/>
          <w:szCs w:val="21"/>
          <w:lang w:val="fr-CA"/>
        </w:rPr>
        <w:t>de ferme</w:t>
      </w:r>
      <w:r w:rsidRPr="00E102F0">
        <w:rPr>
          <w:rFonts w:cstheme="minorHAnsi"/>
          <w:sz w:val="21"/>
          <w:szCs w:val="21"/>
          <w:lang w:val="fr-CA"/>
        </w:rPr>
        <w:t>:</w:t>
      </w:r>
      <w:r w:rsidR="00FB00ED" w:rsidRPr="00E102F0">
        <w:rPr>
          <w:rFonts w:cstheme="minorHAnsi"/>
          <w:sz w:val="21"/>
          <w:szCs w:val="21"/>
          <w:lang w:val="fr-CA"/>
        </w:rPr>
        <w:t xml:space="preserve"> _____________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____   </w:t>
      </w:r>
      <w:r w:rsidR="00FB00ED" w:rsidRPr="00E102F0">
        <w:rPr>
          <w:rFonts w:cstheme="minorHAnsi"/>
          <w:sz w:val="21"/>
          <w:szCs w:val="21"/>
          <w:lang w:val="fr-CA"/>
        </w:rPr>
        <w:t>T</w:t>
      </w:r>
      <w:r w:rsidR="00E102F0">
        <w:rPr>
          <w:rFonts w:cstheme="minorHAnsi"/>
          <w:sz w:val="21"/>
          <w:szCs w:val="21"/>
          <w:lang w:val="fr-CA"/>
        </w:rPr>
        <w:t>élé</w:t>
      </w:r>
      <w:r w:rsidR="00FB00ED" w:rsidRPr="00E102F0">
        <w:rPr>
          <w:rFonts w:cstheme="minorHAnsi"/>
          <w:sz w:val="21"/>
          <w:szCs w:val="21"/>
          <w:lang w:val="fr-CA"/>
        </w:rPr>
        <w:t>phone: ____</w:t>
      </w:r>
      <w:r w:rsidR="00DA0FFC" w:rsidRPr="00E102F0">
        <w:rPr>
          <w:rFonts w:cstheme="minorHAnsi"/>
          <w:sz w:val="21"/>
          <w:szCs w:val="21"/>
          <w:lang w:val="fr-CA"/>
        </w:rPr>
        <w:t>____</w:t>
      </w:r>
      <w:r w:rsidR="00FB00ED" w:rsidRPr="00E102F0">
        <w:rPr>
          <w:rFonts w:cstheme="minorHAnsi"/>
          <w:sz w:val="21"/>
          <w:szCs w:val="21"/>
          <w:lang w:val="fr-CA"/>
        </w:rPr>
        <w:t>________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E102F0">
        <w:rPr>
          <w:rFonts w:cstheme="minorHAnsi"/>
          <w:sz w:val="21"/>
          <w:szCs w:val="21"/>
          <w:lang w:val="fr-CA"/>
        </w:rPr>
        <w:t>Courriel</w:t>
      </w:r>
      <w:r w:rsidR="00FB00ED" w:rsidRPr="00E102F0">
        <w:rPr>
          <w:rFonts w:cstheme="minorHAnsi"/>
          <w:sz w:val="21"/>
          <w:szCs w:val="21"/>
          <w:lang w:val="fr-CA"/>
        </w:rPr>
        <w:t>: _____________</w:t>
      </w:r>
      <w:r w:rsidR="005F4765">
        <w:rPr>
          <w:rFonts w:cstheme="minorHAnsi"/>
          <w:sz w:val="21"/>
          <w:szCs w:val="21"/>
          <w:lang w:val="fr-CA"/>
        </w:rPr>
        <w:t>__</w:t>
      </w:r>
      <w:r w:rsidR="00FB00ED" w:rsidRPr="00E102F0">
        <w:rPr>
          <w:rFonts w:cstheme="minorHAnsi"/>
          <w:sz w:val="21"/>
          <w:szCs w:val="21"/>
          <w:lang w:val="fr-CA"/>
        </w:rPr>
        <w:t>___________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00"/>
        <w:gridCol w:w="3240"/>
        <w:gridCol w:w="2835"/>
        <w:gridCol w:w="2268"/>
      </w:tblGrid>
      <w:tr w:rsidR="003A4F1A" w14:paraId="4F9ED5A6" w14:textId="77777777" w:rsidTr="000106C1">
        <w:trPr>
          <w:trHeight w:val="340"/>
        </w:trPr>
        <w:tc>
          <w:tcPr>
            <w:tcW w:w="2000" w:type="dxa"/>
            <w:shd w:val="clear" w:color="auto" w:fill="3B3838" w:themeFill="background2" w:themeFillShade="40"/>
            <w:vAlign w:val="center"/>
          </w:tcPr>
          <w:p w14:paraId="1924F1C6" w14:textId="09650509" w:rsidR="003A4F1A" w:rsidRPr="00147AF3" w:rsidRDefault="003A4F1A" w:rsidP="000358C7">
            <w:pPr>
              <w:jc w:val="center"/>
              <w:rPr>
                <w:rFonts w:cstheme="minorHAnsi"/>
                <w:b/>
              </w:rPr>
            </w:pPr>
            <w:r w:rsidRPr="00147AF3">
              <w:rPr>
                <w:rFonts w:cstheme="minorHAnsi"/>
                <w:b/>
              </w:rPr>
              <w:t>Tit</w:t>
            </w:r>
            <w:r w:rsidR="0081528F">
              <w:rPr>
                <w:rFonts w:cstheme="minorHAnsi"/>
                <w:b/>
              </w:rPr>
              <w:t>re</w:t>
            </w:r>
          </w:p>
        </w:tc>
        <w:tc>
          <w:tcPr>
            <w:tcW w:w="3240" w:type="dxa"/>
            <w:shd w:val="clear" w:color="auto" w:fill="3B3838" w:themeFill="background2" w:themeFillShade="40"/>
            <w:vAlign w:val="center"/>
          </w:tcPr>
          <w:p w14:paraId="395C0296" w14:textId="25243005" w:rsidR="003A4F1A" w:rsidRPr="00147AF3" w:rsidRDefault="0081528F" w:rsidP="000358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</w:t>
            </w:r>
            <w:r w:rsidR="00665323">
              <w:rPr>
                <w:rFonts w:cstheme="minorHAnsi"/>
                <w:b/>
              </w:rPr>
              <w:t>(s)</w:t>
            </w:r>
          </w:p>
        </w:tc>
        <w:tc>
          <w:tcPr>
            <w:tcW w:w="2835" w:type="dxa"/>
            <w:shd w:val="clear" w:color="auto" w:fill="3B3838" w:themeFill="background2" w:themeFillShade="40"/>
            <w:vAlign w:val="center"/>
          </w:tcPr>
          <w:p w14:paraId="19DBFD2D" w14:textId="7542ACBB" w:rsidR="003A4F1A" w:rsidRPr="0081528F" w:rsidRDefault="0081528F" w:rsidP="000358C7">
            <w:pPr>
              <w:jc w:val="center"/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81528F">
              <w:rPr>
                <w:rFonts w:cstheme="minorHAnsi"/>
                <w:b/>
                <w:sz w:val="20"/>
                <w:szCs w:val="20"/>
                <w:lang w:val="fr-CA"/>
              </w:rPr>
              <w:t>Relation avec l</w:t>
            </w:r>
            <w:r w:rsidR="005F4765">
              <w:rPr>
                <w:rFonts w:cstheme="minorHAnsi"/>
                <w:b/>
                <w:sz w:val="20"/>
                <w:szCs w:val="20"/>
                <w:lang w:val="fr-CA"/>
              </w:rPr>
              <w:t>e propriétaire</w:t>
            </w:r>
            <w:r w:rsidRPr="0081528F">
              <w:rPr>
                <w:rFonts w:cstheme="minorHAnsi"/>
                <w:b/>
                <w:sz w:val="20"/>
                <w:szCs w:val="20"/>
                <w:lang w:val="fr-CA"/>
              </w:rPr>
              <w:t xml:space="preserve"> origina</w:t>
            </w:r>
            <w:r w:rsidR="005F4765">
              <w:rPr>
                <w:rFonts w:cstheme="minorHAnsi"/>
                <w:b/>
                <w:sz w:val="20"/>
                <w:szCs w:val="20"/>
                <w:lang w:val="fr-CA"/>
              </w:rPr>
              <w:t>l</w:t>
            </w:r>
          </w:p>
        </w:tc>
        <w:tc>
          <w:tcPr>
            <w:tcW w:w="2268" w:type="dxa"/>
            <w:shd w:val="clear" w:color="auto" w:fill="3B3838" w:themeFill="background2" w:themeFillShade="40"/>
            <w:vAlign w:val="center"/>
          </w:tcPr>
          <w:p w14:paraId="278C622B" w14:textId="2A3018B5" w:rsidR="003A4F1A" w:rsidRPr="00147AF3" w:rsidRDefault="005F4765" w:rsidP="000358C7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Période</w:t>
            </w:r>
            <w:proofErr w:type="spellEnd"/>
            <w:r>
              <w:rPr>
                <w:rFonts w:cstheme="minorHAnsi"/>
                <w:b/>
              </w:rPr>
              <w:t xml:space="preserve"> de </w:t>
            </w:r>
            <w:proofErr w:type="spellStart"/>
            <w:r>
              <w:rPr>
                <w:rFonts w:cstheme="minorHAnsi"/>
                <w:b/>
              </w:rPr>
              <w:t>propriété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81528F">
              <w:rPr>
                <w:rFonts w:cstheme="minorHAnsi"/>
                <w:b/>
              </w:rPr>
              <w:t xml:space="preserve"> </w:t>
            </w:r>
          </w:p>
        </w:tc>
      </w:tr>
      <w:tr w:rsidR="003A4F1A" w14:paraId="03E3E5FE" w14:textId="77777777" w:rsidTr="000106C1">
        <w:trPr>
          <w:trHeight w:val="340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1B772CD4" w14:textId="217FEBF3" w:rsidR="003A4F1A" w:rsidRPr="00697BE8" w:rsidRDefault="0081528F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/>
                <w:sz w:val="21"/>
                <w:szCs w:val="21"/>
              </w:rPr>
              <w:t>Propriétaire</w:t>
            </w:r>
            <w:r w:rsidR="00541AC3">
              <w:rPr>
                <w:rFonts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541AC3">
              <w:rPr>
                <w:rFonts w:cstheme="minorHAnsi"/>
                <w:b/>
                <w:sz w:val="21"/>
                <w:szCs w:val="21"/>
              </w:rPr>
              <w:t>actuel</w:t>
            </w:r>
            <w:proofErr w:type="spellEnd"/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5FF8D98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E7CC1E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8E9B2E" w14:textId="4D6BC521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215C0DF1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58FAF02D" w14:textId="7F0E0209" w:rsidR="003A4F1A" w:rsidRPr="00697BE8" w:rsidRDefault="0081528F" w:rsidP="003A4F1A">
            <w:pPr>
              <w:rPr>
                <w:rFonts w:cstheme="minorHAnsi"/>
                <w:bCs/>
                <w:sz w:val="21"/>
                <w:szCs w:val="21"/>
                <w:lang w:val="fr-CA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Propriétaire</w:t>
            </w:r>
            <w:r w:rsidRPr="00697BE8">
              <w:rPr>
                <w:rFonts w:cstheme="minorHAnsi"/>
                <w:b/>
                <w:sz w:val="21"/>
                <w:szCs w:val="21"/>
                <w:lang w:val="fr-CA"/>
              </w:rPr>
              <w:t xml:space="preserve"> </w:t>
            </w: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original</w:t>
            </w:r>
          </w:p>
        </w:tc>
        <w:tc>
          <w:tcPr>
            <w:tcW w:w="3240" w:type="dxa"/>
            <w:vAlign w:val="center"/>
          </w:tcPr>
          <w:p w14:paraId="2DDCE350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0E093C4C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268" w:type="dxa"/>
            <w:vAlign w:val="center"/>
          </w:tcPr>
          <w:p w14:paraId="135AE6FC" w14:textId="3A76716F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6ADA1D6C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638F9976" w14:textId="265E4DA4" w:rsidR="003A4F1A" w:rsidRPr="00697BE8" w:rsidRDefault="000106C1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Deuxième</w:t>
            </w:r>
            <w:r w:rsidR="00541AC3">
              <w:rPr>
                <w:rFonts w:cstheme="minorHAnsi"/>
                <w:bCs/>
                <w:sz w:val="21"/>
                <w:szCs w:val="21"/>
                <w:lang w:val="fr-CA"/>
              </w:rPr>
              <w:t xml:space="preserve"> </w:t>
            </w: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propriétaire</w:t>
            </w:r>
          </w:p>
        </w:tc>
        <w:tc>
          <w:tcPr>
            <w:tcW w:w="3240" w:type="dxa"/>
            <w:vAlign w:val="center"/>
          </w:tcPr>
          <w:p w14:paraId="16FF2594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55514CD8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268" w:type="dxa"/>
            <w:vAlign w:val="center"/>
          </w:tcPr>
          <w:p w14:paraId="2AFDEF82" w14:textId="6CEA7F1F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62946C07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4CA7B836" w14:textId="36821728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Troisième  propriétaire</w:t>
            </w:r>
            <w:proofErr w:type="gramEnd"/>
          </w:p>
        </w:tc>
        <w:tc>
          <w:tcPr>
            <w:tcW w:w="3240" w:type="dxa"/>
            <w:vAlign w:val="center"/>
          </w:tcPr>
          <w:p w14:paraId="5952D2BF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6BCF23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F6652F" w14:textId="7B1BB342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534F51B8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73012BF8" w14:textId="3DDD6CC7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Quatrième propriétaire</w:t>
            </w:r>
          </w:p>
        </w:tc>
        <w:tc>
          <w:tcPr>
            <w:tcW w:w="3240" w:type="dxa"/>
            <w:vAlign w:val="center"/>
          </w:tcPr>
          <w:p w14:paraId="0F00CAB9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C6DD7FA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035137" w14:textId="70B8D380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1BD1E53B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24FED62A" w14:textId="6EB8D1A2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Cinquième propriétaire</w:t>
            </w:r>
          </w:p>
        </w:tc>
        <w:tc>
          <w:tcPr>
            <w:tcW w:w="3240" w:type="dxa"/>
            <w:vAlign w:val="center"/>
          </w:tcPr>
          <w:p w14:paraId="5F6AC653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47396B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727A7D" w14:textId="7D96BE52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</w:tbl>
    <w:p w14:paraId="36258B42" w14:textId="2356CF8E" w:rsidR="005C0825" w:rsidRPr="00697BE8" w:rsidRDefault="00FB00ED" w:rsidP="00C9665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CA"/>
        </w:rPr>
      </w:pPr>
      <w:r w:rsidRPr="00697BE8">
        <w:rPr>
          <w:rFonts w:ascii="Wingdings" w:hAnsi="Wingdings" w:cs="Times New Roman"/>
          <w:sz w:val="20"/>
          <w:szCs w:val="20"/>
        </w:rPr>
        <w:t></w:t>
      </w:r>
      <w:r w:rsidRPr="00697BE8">
        <w:rPr>
          <w:rFonts w:ascii="Times New Roman" w:hAnsi="Times New Roman" w:cs="Times New Roman"/>
          <w:sz w:val="20"/>
          <w:szCs w:val="20"/>
          <w:lang w:val="fr-CA"/>
        </w:rPr>
        <w:t xml:space="preserve">    </w:t>
      </w:r>
      <w:r w:rsidR="000106C1" w:rsidRPr="00697BE8">
        <w:rPr>
          <w:rFonts w:cstheme="minorHAnsi"/>
          <w:sz w:val="20"/>
          <w:szCs w:val="20"/>
          <w:lang w:val="fr-CA"/>
        </w:rPr>
        <w:t xml:space="preserve">J’ai joint les copies nécessaires des preuves d’enregistrement des terres </w:t>
      </w:r>
    </w:p>
    <w:p w14:paraId="02691221" w14:textId="4E000FCC" w:rsidR="005C0825" w:rsidRPr="00A61590" w:rsidRDefault="009930AD" w:rsidP="005C08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CA"/>
        </w:rPr>
      </w:pPr>
      <w:r w:rsidRPr="00A6159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ab/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ab/>
        <w:t xml:space="preserve">— </w:t>
      </w:r>
      <w:r w:rsidRPr="00A61590">
        <w:rPr>
          <w:rFonts w:ascii="Times New Roman" w:hAnsi="Times New Roman" w:cs="Times New Roman"/>
          <w:b/>
          <w:sz w:val="20"/>
          <w:szCs w:val="20"/>
          <w:lang w:val="fr-CA"/>
        </w:rPr>
        <w:t>O</w:t>
      </w:r>
      <w:r w:rsidR="000106C1" w:rsidRPr="00A61590">
        <w:rPr>
          <w:rFonts w:ascii="Times New Roman" w:hAnsi="Times New Roman" w:cs="Times New Roman"/>
          <w:b/>
          <w:sz w:val="20"/>
          <w:szCs w:val="20"/>
          <w:lang w:val="fr-CA"/>
        </w:rPr>
        <w:t>U</w:t>
      </w:r>
      <w:r w:rsidRPr="00A61590">
        <w:rPr>
          <w:rFonts w:ascii="Times New Roman" w:hAnsi="Times New Roman" w:cs="Times New Roman"/>
          <w:b/>
          <w:sz w:val="20"/>
          <w:szCs w:val="20"/>
          <w:lang w:val="fr-CA"/>
        </w:rPr>
        <w:t xml:space="preserve"> </w:t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>—</w:t>
      </w:r>
    </w:p>
    <w:p w14:paraId="4CB03313" w14:textId="137D36EF" w:rsidR="009930AD" w:rsidRPr="00A61590" w:rsidRDefault="00FB00ED" w:rsidP="005C0825">
      <w:pPr>
        <w:spacing w:line="240" w:lineRule="auto"/>
        <w:rPr>
          <w:rFonts w:ascii="Times New Roman" w:hAnsi="Times New Roman" w:cs="Times New Roman"/>
          <w:sz w:val="20"/>
          <w:szCs w:val="20"/>
          <w:lang w:val="fr-CA"/>
        </w:rPr>
      </w:pPr>
      <w:r w:rsidRPr="00697BE8">
        <w:rPr>
          <w:rFonts w:ascii="Wingdings" w:hAnsi="Wingdings" w:cs="Times New Roman"/>
          <w:sz w:val="20"/>
          <w:szCs w:val="20"/>
        </w:rPr>
        <w:t></w:t>
      </w:r>
      <w:r w:rsidRPr="00A61590">
        <w:rPr>
          <w:rFonts w:ascii="Times New Roman" w:hAnsi="Times New Roman" w:cs="Times New Roman"/>
          <w:sz w:val="20"/>
          <w:szCs w:val="20"/>
          <w:lang w:val="fr-CA"/>
        </w:rPr>
        <w:t xml:space="preserve">    </w:t>
      </w:r>
      <w:r w:rsidR="000106C1" w:rsidRPr="00A61590">
        <w:rPr>
          <w:rFonts w:cstheme="minorHAnsi"/>
          <w:sz w:val="20"/>
          <w:szCs w:val="20"/>
          <w:lang w:val="fr-CA"/>
        </w:rPr>
        <w:t xml:space="preserve">J’ai la signature de mon directeur provincial </w:t>
      </w:r>
      <w:r w:rsidR="00665323">
        <w:rPr>
          <w:rFonts w:cstheme="minorHAnsi"/>
          <w:sz w:val="20"/>
          <w:szCs w:val="20"/>
          <w:lang w:val="fr-CA"/>
        </w:rPr>
        <w:t xml:space="preserve">de la </w:t>
      </w:r>
      <w:r w:rsidR="000106C1" w:rsidRPr="00A61590">
        <w:rPr>
          <w:rFonts w:cstheme="minorHAnsi"/>
          <w:sz w:val="20"/>
          <w:szCs w:val="20"/>
          <w:lang w:val="fr-CA"/>
        </w:rPr>
        <w:t xml:space="preserve">JFAO local au lieu de documents </w:t>
      </w:r>
      <w:r w:rsidR="009930AD" w:rsidRPr="00A61590">
        <w:rPr>
          <w:rFonts w:cstheme="minorHAnsi"/>
          <w:sz w:val="20"/>
          <w:szCs w:val="20"/>
          <w:lang w:val="fr-CA"/>
        </w:rPr>
        <w:t xml:space="preserve"> </w:t>
      </w:r>
    </w:p>
    <w:p w14:paraId="1EA44A61" w14:textId="5487574B" w:rsidR="0010624C" w:rsidRPr="00697BE8" w:rsidRDefault="00697BE8" w:rsidP="00F214E6">
      <w:pPr>
        <w:spacing w:before="240" w:line="192" w:lineRule="auto"/>
        <w:rPr>
          <w:rFonts w:cstheme="minorHAnsi"/>
          <w:sz w:val="20"/>
          <w:szCs w:val="20"/>
          <w:lang w:val="fr-CA"/>
        </w:rPr>
      </w:pPr>
      <w:r w:rsidRPr="004A7C6F">
        <w:rPr>
          <w:rFonts w:ascii="Times New Roman" w:hAnsi="Times New Roman" w:cs="Times New Roman"/>
          <w:i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9779" wp14:editId="2BD17C79">
                <wp:simplePos x="0" y="0"/>
                <wp:positionH relativeFrom="column">
                  <wp:posOffset>3516630</wp:posOffset>
                </wp:positionH>
                <wp:positionV relativeFrom="paragraph">
                  <wp:posOffset>219075</wp:posOffset>
                </wp:positionV>
                <wp:extent cx="3456000" cy="23545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000" cy="235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19E6" w14:textId="2EA10CB6" w:rsidR="00FB00ED" w:rsidRPr="00697BE8" w:rsidRDefault="000106C1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Au meilleur de mes connaissances, l’information ci-dessus représente de façon juste </w:t>
                            </w:r>
                            <w:r w:rsidR="00697BE8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au moins (encer</w:t>
                            </w:r>
                            <w:r w:rsid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cler une option) </w:t>
                            </w:r>
                          </w:p>
                          <w:p w14:paraId="7E5ADBE5" w14:textId="730F1D98" w:rsidR="00697BE8" w:rsidRPr="00697BE8" w:rsidRDefault="004A7C6F" w:rsidP="00697BE8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>100, 125, 150, 175</w:t>
                            </w:r>
                            <w:r w:rsidR="003558C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 xml:space="preserve">,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>200</w:t>
                            </w:r>
                            <w:r w:rsidR="003558C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 xml:space="preserve"> ou 225</w:t>
                            </w:r>
                          </w:p>
                          <w:p w14:paraId="38A1179B" w14:textId="77777777" w:rsidR="00A50772" w:rsidRDefault="00697BE8" w:rsidP="002C735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proofErr w:type="gramStart"/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ans</w:t>
                            </w:r>
                            <w:proofErr w:type="gramEnd"/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de </w:t>
                            </w:r>
                            <w:r w:rsidR="0066532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propriété</w:t>
                            </w:r>
                            <w:r w:rsidR="00665323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familiale</w:t>
                            </w:r>
                            <w:r w:rsidR="004A7C6F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.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Je crois que la ferme dont je suis présentement propriétaire qualifie comme ferme centenaire dans la province de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l’Ontario; ceci peut être vérifié par la documentation photocopiée ci-jointe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lang w:val="fr-CA"/>
                              </w:rPr>
                              <w:t>ou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par mon directeur provincial local</w:t>
                            </w:r>
                            <w:r w:rsidR="0066532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tel que signé ci-haut.</w:t>
                            </w:r>
                            <w:r w:rsidR="002C735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4CDF8F4C" w14:textId="5DFFC7CE" w:rsidR="004A7C6F" w:rsidRPr="002C735D" w:rsidRDefault="002C735D" w:rsidP="002C735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Je reconnais que l’information obtenue sert uniquement à des fins historiques.</w:t>
                            </w:r>
                            <w:r w:rsid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697BE8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3789261C" w14:textId="77777777" w:rsidR="00FB00ED" w:rsidRPr="00697BE8" w:rsidRDefault="00FB00ED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lang w:val="fr-C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1316"/>
                            </w:tblGrid>
                            <w:tr w:rsidR="00FB00ED" w14:paraId="6C316C73" w14:textId="77777777" w:rsidTr="00D66163"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2387CF4C" w14:textId="27F61174" w:rsidR="00FB00ED" w:rsidRPr="00147AF3" w:rsidRDefault="00FB00ED" w:rsidP="00D6616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147AF3">
                                    <w:rPr>
                                      <w:rFonts w:cstheme="minorHAnsi"/>
                                    </w:rPr>
                                    <w:t>Signature</w:t>
                                  </w:r>
                                  <w:r w:rsidR="00697BE8">
                                    <w:rPr>
                                      <w:rFonts w:cstheme="minorHAnsi"/>
                                    </w:rPr>
                                    <w:t xml:space="preserve"> du propriétaire</w:t>
                                  </w:r>
                                  <w:r w:rsidRPr="00147AF3">
                                    <w:rPr>
                                      <w:rFonts w:cstheme="minorHAnsi"/>
                                    </w:rPr>
                                    <w:t>:</w:t>
                                  </w:r>
                                </w:p>
                                <w:p w14:paraId="2C28694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255AC9DE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26FF08AA" w14:textId="77777777" w:rsidR="00FB00ED" w:rsidRDefault="00FB00ED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47AF3">
                                    <w:rPr>
                                      <w:rFonts w:cstheme="minorHAnsi"/>
                                    </w:rPr>
                                    <w:t>Date</w:t>
                                  </w:r>
                                  <w:r w:rsidRPr="00F214E6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20FC326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06259E2A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</w:tbl>
                          <w:p w14:paraId="3F1A64A6" w14:textId="77777777" w:rsidR="00552F18" w:rsidRDefault="00552F18" w:rsidP="00FB0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9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9pt;margin-top:17.25pt;width:272.15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NH+QEAAM4DAAAOAAAAZHJzL2Uyb0RvYy54bWysU9tu2zAMfR+wfxD0vthJ4y414hRduw4D&#10;ugvQ7QMUWY6FSaJGKbG7rx8lp2mwvQ17EUhRPOQ5pNbXozXsoDBocA2fz0rOlJPQardr+Pdv929W&#10;nIUoXCsMONXwJxX49eb1q/Xga7WAHkyrkBGIC/XgG97H6OuiCLJXVoQZeOUo2AFaEcnFXdGiGAjd&#10;mmJRlpfFANh6BKlCoNu7Kcg3Gb/rlIxfui6oyEzDqbeYT8znNp3FZi3qHQrfa3lsQ/xDF1ZoR0VP&#10;UHciCrZH/ReU1RIhQBdnEmwBXaelyhyIzbz8g81jL7zKXEic4E8yhf8HKz8fHv1XZHF8ByMNMJMI&#10;/gHkj8Ac3PbC7dQNIgy9Ei0VnifJisGH+piapA51SCDb4RO0NGSxj5CBxg5tUoV4MkKnATydRFdj&#10;ZJIuL5bVZVlSSFJscVEtq1UeSyHq53SPIX5QYFkyGo401QwvDg8hpnZE/fwkVXNwr43JkzWODQ2/&#10;qhZVTjiLWB1p8Yy2DV9ReWogJySW712b7Si0mWwqYNyRdmI6cY7jdqSHif4W2icSAGFaMPoQZPSA&#10;vzgbaLkaHn7uBSrOzEdHIl7Nl8u0jdlZVm8X5OB5ZHseEU4SVMMjZ5N5G/MGT1xvSOxOZxleOjn2&#10;SkuT1TkueNrKcz+/evmGm98AAAD//wMAUEsDBBQABgAIAAAAIQBGZemp3wAAAAsBAAAPAAAAZHJz&#10;L2Rvd25yZXYueG1sTI/NTsMwEITvSLyDtUjcqF0SozZkUyEQVxDlR+LmxtskIl5HsduEt8c90eNo&#10;RjPflJvZ9eJIY+g8IywXCgRx7W3HDcLH+/PNCkSIhq3pPRPCLwXYVJcXpSmsn/iNjtvYiFTCoTAI&#10;bYxDIWWoW3ImLPxAnLy9H52JSY6NtKOZUrnr5a1Sd9KZjtNCawZ6bKn+2R4cwufL/vsrV6/Nk9PD&#10;5Gcl2a0l4vXV/HAPItIc/8Nwwk/oUCWmnT+wDaJH0DpL6BEhyzWIU0CtV0sQO4Rc6QxkVcrzD9Uf&#10;AAAA//8DAFBLAQItABQABgAIAAAAIQC2gziS/gAAAOEBAAATAAAAAAAAAAAAAAAAAAAAAABbQ29u&#10;dGVudF9UeXBlc10ueG1sUEsBAi0AFAAGAAgAAAAhADj9If/WAAAAlAEAAAsAAAAAAAAAAAAAAAAA&#10;LwEAAF9yZWxzLy5yZWxzUEsBAi0AFAAGAAgAAAAhAAJzY0f5AQAAzgMAAA4AAAAAAAAAAAAAAAAA&#10;LgIAAGRycy9lMm9Eb2MueG1sUEsBAi0AFAAGAAgAAAAhAEZl6anfAAAACwEAAA8AAAAAAAAAAAAA&#10;AAAAUwQAAGRycy9kb3ducmV2LnhtbFBLBQYAAAAABAAEAPMAAABfBQAAAAA=&#10;" filled="f" stroked="f">
                <v:textbox>
                  <w:txbxContent>
                    <w:p w14:paraId="3C0419E6" w14:textId="2EA10CB6" w:rsidR="00FB00ED" w:rsidRPr="00697BE8" w:rsidRDefault="000106C1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Au meilleur de mes connaissances, l’information ci-dessus représente de façon juste </w:t>
                      </w:r>
                      <w:r w:rsidR="00697BE8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au moins (encer</w:t>
                      </w:r>
                      <w:r w:rsid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cler une option) </w:t>
                      </w:r>
                    </w:p>
                    <w:p w14:paraId="7E5ADBE5" w14:textId="730F1D98" w:rsidR="00697BE8" w:rsidRPr="00697BE8" w:rsidRDefault="004A7C6F" w:rsidP="00697BE8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</w:pPr>
                      <w:r w:rsidRPr="00697BE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>100, 125, 150, 175</w:t>
                      </w:r>
                      <w:r w:rsidR="003558C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 xml:space="preserve">, </w:t>
                      </w:r>
                      <w:r w:rsidRPr="00697BE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>200</w:t>
                      </w:r>
                      <w:r w:rsidR="003558C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 xml:space="preserve"> ou 225</w:t>
                      </w:r>
                    </w:p>
                    <w:p w14:paraId="38A1179B" w14:textId="77777777" w:rsidR="00A50772" w:rsidRDefault="00697BE8" w:rsidP="002C735D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proofErr w:type="gramStart"/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ans</w:t>
                      </w:r>
                      <w:proofErr w:type="gramEnd"/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de </w:t>
                      </w:r>
                      <w:r w:rsidR="00665323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propriété</w:t>
                      </w:r>
                      <w:r w:rsidR="00665323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familiale</w:t>
                      </w:r>
                      <w:r w:rsidR="004A7C6F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. 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Je crois que la ferme dont je suis présentement propriétaire qualifie comme ferme centenaire dans la province de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l’Ontario; ceci peut être vérifié par la documentation photocopiée ci-jointe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0"/>
                          <w:lang w:val="fr-CA"/>
                        </w:rPr>
                        <w:t>ou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par mon directeur provincial local</w:t>
                      </w:r>
                      <w:r w:rsidR="00665323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tel que signé ci-haut.</w:t>
                      </w:r>
                      <w:r w:rsidR="002C735D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</w:p>
                    <w:p w14:paraId="4CDF8F4C" w14:textId="5DFFC7CE" w:rsidR="004A7C6F" w:rsidRPr="002C735D" w:rsidRDefault="002C735D" w:rsidP="002C735D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Je reconnais que l’information obtenue sert uniquement à des fins historiques.</w:t>
                      </w:r>
                      <w:r w:rsid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 w:rsidR="00697BE8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</w:p>
                    <w:p w14:paraId="3789261C" w14:textId="77777777" w:rsidR="00FB00ED" w:rsidRPr="00697BE8" w:rsidRDefault="00FB00ED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10"/>
                          <w:lang w:val="fr-CA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1316"/>
                      </w:tblGrid>
                      <w:tr w:rsidR="00FB00ED" w14:paraId="6C316C73" w14:textId="77777777" w:rsidTr="00D66163">
                        <w:tc>
                          <w:tcPr>
                            <w:tcW w:w="3510" w:type="dxa"/>
                            <w:vAlign w:val="center"/>
                          </w:tcPr>
                          <w:p w14:paraId="2387CF4C" w14:textId="27F61174" w:rsidR="00FB00ED" w:rsidRPr="00147AF3" w:rsidRDefault="00FB00ED" w:rsidP="00D6616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47AF3">
                              <w:rPr>
                                <w:rFonts w:cstheme="minorHAnsi"/>
                              </w:rPr>
                              <w:t>Signature</w:t>
                            </w:r>
                            <w:r w:rsidR="00697BE8">
                              <w:rPr>
                                <w:rFonts w:cstheme="minorHAnsi"/>
                              </w:rPr>
                              <w:t xml:space="preserve"> du propriétaire</w:t>
                            </w:r>
                            <w:r w:rsidRPr="00147AF3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2C28694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255AC9DE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</w:tc>
                        <w:tc>
                          <w:tcPr>
                            <w:tcW w:w="1138" w:type="dxa"/>
                            <w:vAlign w:val="center"/>
                          </w:tcPr>
                          <w:p w14:paraId="26FF08AA" w14:textId="77777777" w:rsidR="00FB00ED" w:rsidRDefault="00FB00ED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7AF3">
                              <w:rPr>
                                <w:rFonts w:cstheme="minorHAnsi"/>
                              </w:rPr>
                              <w:t>Date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0FC326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06259E2A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</w:p>
                        </w:tc>
                      </w:tr>
                    </w:tbl>
                    <w:p w14:paraId="3F1A64A6" w14:textId="77777777" w:rsidR="00552F18" w:rsidRDefault="00552F18" w:rsidP="00FB00ED"/>
                  </w:txbxContent>
                </v:textbox>
              </v:shape>
            </w:pict>
          </mc:Fallback>
        </mc:AlternateContent>
      </w:r>
      <w:r w:rsidR="000106C1" w:rsidRPr="00697BE8">
        <w:rPr>
          <w:rFonts w:cstheme="minorHAnsi"/>
          <w:sz w:val="20"/>
          <w:szCs w:val="20"/>
          <w:lang w:val="fr-CA"/>
        </w:rPr>
        <w:t>Nom du directeur provincial</w:t>
      </w:r>
      <w:proofErr w:type="gramStart"/>
      <w:r w:rsidR="000106C1" w:rsidRPr="00697BE8">
        <w:rPr>
          <w:rFonts w:cstheme="minorHAnsi"/>
          <w:sz w:val="20"/>
          <w:szCs w:val="20"/>
          <w:lang w:val="fr-CA"/>
        </w:rPr>
        <w:t> :</w:t>
      </w:r>
      <w:r w:rsidR="00DA0FFC" w:rsidRPr="00697BE8">
        <w:rPr>
          <w:rFonts w:cstheme="minorHAnsi"/>
          <w:sz w:val="20"/>
          <w:szCs w:val="20"/>
          <w:lang w:val="fr-CA"/>
        </w:rPr>
        <w:t>_</w:t>
      </w:r>
      <w:proofErr w:type="gramEnd"/>
      <w:r w:rsidR="00DA0FFC" w:rsidRPr="00697BE8">
        <w:rPr>
          <w:rFonts w:cstheme="minorHAnsi"/>
          <w:sz w:val="20"/>
          <w:szCs w:val="20"/>
          <w:lang w:val="fr-CA"/>
        </w:rPr>
        <w:t>_____</w:t>
      </w:r>
      <w:r w:rsidR="009930AD" w:rsidRPr="00697BE8">
        <w:rPr>
          <w:rFonts w:cstheme="minorHAnsi"/>
          <w:sz w:val="20"/>
          <w:szCs w:val="20"/>
          <w:lang w:val="fr-CA"/>
        </w:rPr>
        <w:t>_______</w:t>
      </w:r>
      <w:r w:rsidR="00DA279A" w:rsidRPr="00697BE8">
        <w:rPr>
          <w:rFonts w:cstheme="minorHAnsi"/>
          <w:sz w:val="20"/>
          <w:szCs w:val="20"/>
          <w:lang w:val="fr-CA"/>
        </w:rPr>
        <w:t>__</w:t>
      </w:r>
      <w:r w:rsidR="00541AC3">
        <w:rPr>
          <w:rFonts w:cstheme="minorHAnsi"/>
          <w:sz w:val="20"/>
          <w:szCs w:val="20"/>
          <w:lang w:val="fr-CA"/>
        </w:rPr>
        <w:t>__</w:t>
      </w:r>
      <w:r w:rsidR="00DA279A" w:rsidRPr="00697BE8">
        <w:rPr>
          <w:rFonts w:cstheme="minorHAnsi"/>
          <w:sz w:val="20"/>
          <w:szCs w:val="20"/>
          <w:lang w:val="fr-CA"/>
        </w:rPr>
        <w:t>___</w:t>
      </w:r>
      <w:r w:rsidR="009930AD" w:rsidRPr="00697BE8">
        <w:rPr>
          <w:rFonts w:cstheme="minorHAnsi"/>
          <w:sz w:val="20"/>
          <w:szCs w:val="20"/>
          <w:lang w:val="fr-CA"/>
        </w:rPr>
        <w:t xml:space="preserve">  </w:t>
      </w:r>
      <w:r w:rsidR="00DA279A" w:rsidRPr="00697BE8">
        <w:rPr>
          <w:rFonts w:cstheme="minorHAnsi"/>
          <w:sz w:val="20"/>
          <w:szCs w:val="20"/>
          <w:lang w:val="fr-CA"/>
        </w:rPr>
        <w:t xml:space="preserve"> Signature: ________</w:t>
      </w:r>
      <w:r w:rsidR="009930AD" w:rsidRPr="00697BE8">
        <w:rPr>
          <w:rFonts w:cstheme="minorHAnsi"/>
          <w:sz w:val="20"/>
          <w:szCs w:val="20"/>
          <w:lang w:val="fr-CA"/>
        </w:rPr>
        <w:t>____</w:t>
      </w:r>
      <w:r w:rsidR="00541AC3">
        <w:rPr>
          <w:rFonts w:cstheme="minorHAnsi"/>
          <w:sz w:val="20"/>
          <w:szCs w:val="20"/>
          <w:lang w:val="fr-CA"/>
        </w:rPr>
        <w:t>_________</w:t>
      </w:r>
      <w:r w:rsidR="009930AD" w:rsidRPr="00697BE8">
        <w:rPr>
          <w:rFonts w:cstheme="minorHAnsi"/>
          <w:sz w:val="20"/>
          <w:szCs w:val="20"/>
          <w:lang w:val="fr-CA"/>
        </w:rPr>
        <w:t>_</w:t>
      </w:r>
      <w:r w:rsidR="00DA279A" w:rsidRPr="00697BE8">
        <w:rPr>
          <w:rFonts w:cstheme="minorHAnsi"/>
          <w:sz w:val="20"/>
          <w:szCs w:val="20"/>
          <w:lang w:val="fr-CA"/>
        </w:rPr>
        <w:t xml:space="preserve">______ </w:t>
      </w:r>
      <w:r w:rsidR="009930AD" w:rsidRPr="00697BE8">
        <w:rPr>
          <w:rFonts w:cstheme="minorHAnsi"/>
          <w:sz w:val="20"/>
          <w:szCs w:val="20"/>
          <w:lang w:val="fr-CA"/>
        </w:rPr>
        <w:t xml:space="preserve">  </w:t>
      </w:r>
      <w:r w:rsidR="00DA279A" w:rsidRPr="00697BE8">
        <w:rPr>
          <w:rFonts w:cstheme="minorHAnsi"/>
          <w:sz w:val="20"/>
          <w:szCs w:val="20"/>
          <w:lang w:val="fr-CA"/>
        </w:rPr>
        <w:t>Date: ___________</w:t>
      </w:r>
    </w:p>
    <w:p w14:paraId="1FC622FD" w14:textId="4D12E5EF" w:rsidR="00552F18" w:rsidRPr="000106C1" w:rsidRDefault="007C0ED1" w:rsidP="007C0ED1">
      <w:pPr>
        <w:tabs>
          <w:tab w:val="center" w:pos="5032"/>
        </w:tabs>
        <w:spacing w:after="0" w:line="192" w:lineRule="auto"/>
        <w:rPr>
          <w:rFonts w:ascii="Times New Roman" w:hAnsi="Times New Roman" w:cs="Times New Roman"/>
          <w:sz w:val="8"/>
          <w:lang w:val="fr-CA"/>
        </w:rPr>
      </w:pPr>
      <w:r w:rsidRPr="000106C1">
        <w:rPr>
          <w:rFonts w:ascii="Times New Roman" w:hAnsi="Times New Roman" w:cs="Times New Roman"/>
          <w:lang w:val="fr-CA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4"/>
        <w:gridCol w:w="731"/>
        <w:gridCol w:w="581"/>
        <w:gridCol w:w="1125"/>
      </w:tblGrid>
      <w:tr w:rsidR="00552F18" w14:paraId="1B9EF723" w14:textId="77777777" w:rsidTr="00C17B8E">
        <w:trPr>
          <w:trHeight w:val="340"/>
        </w:trPr>
        <w:tc>
          <w:tcPr>
            <w:tcW w:w="3505" w:type="dxa"/>
            <w:gridSpan w:val="2"/>
            <w:shd w:val="clear" w:color="auto" w:fill="3B3838" w:themeFill="background2" w:themeFillShade="40"/>
            <w:vAlign w:val="center"/>
          </w:tcPr>
          <w:p w14:paraId="0F38FCC9" w14:textId="672CBB99" w:rsidR="00552F18" w:rsidRPr="00697BE8" w:rsidRDefault="00665323" w:rsidP="000358C7">
            <w:pPr>
              <w:spacing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Article</w:t>
            </w:r>
          </w:p>
        </w:tc>
        <w:tc>
          <w:tcPr>
            <w:tcW w:w="581" w:type="dxa"/>
            <w:shd w:val="clear" w:color="auto" w:fill="3B3838" w:themeFill="background2" w:themeFillShade="40"/>
            <w:vAlign w:val="center"/>
          </w:tcPr>
          <w:p w14:paraId="18465954" w14:textId="1E0FD05D" w:rsidR="00552F18" w:rsidRPr="00697BE8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Qt</w:t>
            </w:r>
            <w:r w:rsidR="000106C1"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proofErr w:type="spellEnd"/>
          </w:p>
        </w:tc>
        <w:tc>
          <w:tcPr>
            <w:tcW w:w="1125" w:type="dxa"/>
            <w:shd w:val="clear" w:color="auto" w:fill="3B3838" w:themeFill="background2" w:themeFillShade="40"/>
            <w:vAlign w:val="center"/>
          </w:tcPr>
          <w:p w14:paraId="5DDDA8BB" w14:textId="77777777" w:rsidR="00552F18" w:rsidRPr="00697BE8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A7C6F" w14:paraId="6A286313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3C7BAE17" w14:textId="5FB93C40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 xml:space="preserve">Nouvelle </w:t>
            </w:r>
            <w:proofErr w:type="spellStart"/>
            <w:r w:rsidRPr="00697BE8">
              <w:rPr>
                <w:rFonts w:cstheme="minorHAnsi"/>
                <w:sz w:val="20"/>
                <w:szCs w:val="20"/>
              </w:rPr>
              <w:t>enseigne</w:t>
            </w:r>
            <w:proofErr w:type="spellEnd"/>
            <w:r w:rsidR="004A7C6F" w:rsidRPr="00697BE8">
              <w:rPr>
                <w:rFonts w:cstheme="minorHAnsi"/>
                <w:sz w:val="20"/>
                <w:szCs w:val="20"/>
              </w:rPr>
              <w:t xml:space="preserve"> 100 </w:t>
            </w:r>
            <w:proofErr w:type="spellStart"/>
            <w:r w:rsidRPr="00697BE8">
              <w:rPr>
                <w:rFonts w:cstheme="minorHAnsi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731" w:type="dxa"/>
            <w:vAlign w:val="center"/>
          </w:tcPr>
          <w:p w14:paraId="6FD280EB" w14:textId="05C42350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100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79A8AC08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6DCA810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55FA9671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2A6DB402" w14:textId="0A354123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Remplacement de l’enseigne de 100 ans</w:t>
            </w:r>
            <w:r w:rsidR="004A7C6F" w:rsidRPr="00697BE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4D9F7DFA" w14:textId="508B6105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75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7AB0C412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A5EE816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6323B67C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096A4FF6" w14:textId="6304F7ED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Ajout de </w:t>
            </w:r>
            <w:r w:rsidR="004A7C6F" w:rsidRPr="00697BE8">
              <w:rPr>
                <w:rFonts w:cstheme="minorHAnsi"/>
                <w:sz w:val="20"/>
                <w:szCs w:val="20"/>
                <w:lang w:val="fr-CA"/>
              </w:rPr>
              <w:t xml:space="preserve">125 </w:t>
            </w: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ans à l’enseigne </w:t>
            </w:r>
          </w:p>
        </w:tc>
        <w:tc>
          <w:tcPr>
            <w:tcW w:w="731" w:type="dxa"/>
            <w:vAlign w:val="center"/>
          </w:tcPr>
          <w:p w14:paraId="4E8A3ADA" w14:textId="0E15D60F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280096A9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9A0A697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2B56CB50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6C1CA5C2" w14:textId="098C3A56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150 ans à l’enseigne</w:t>
            </w:r>
          </w:p>
        </w:tc>
        <w:tc>
          <w:tcPr>
            <w:tcW w:w="731" w:type="dxa"/>
            <w:vAlign w:val="center"/>
          </w:tcPr>
          <w:p w14:paraId="22100734" w14:textId="76C1BDBC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5BF115F4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AE41718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45E36F33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3BC27C80" w14:textId="613918EB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175 ans à l’enseigne</w:t>
            </w:r>
          </w:p>
        </w:tc>
        <w:tc>
          <w:tcPr>
            <w:tcW w:w="731" w:type="dxa"/>
            <w:vAlign w:val="center"/>
          </w:tcPr>
          <w:p w14:paraId="2F2F1C6F" w14:textId="0198CFA9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3D629150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96D6C61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363FE94E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12DC694" w14:textId="71240A8C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200 ans à l’enseigne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1427E772" w14:textId="5E632B55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9E6C56C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530A53E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C5" w14:paraId="1E0048F9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12A6BBF" w14:textId="0E1C9898" w:rsidR="003558C5" w:rsidRPr="00697BE8" w:rsidRDefault="003558C5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2</w:t>
            </w:r>
            <w:r>
              <w:rPr>
                <w:rFonts w:cstheme="minorHAnsi"/>
                <w:sz w:val="20"/>
                <w:szCs w:val="20"/>
                <w:lang w:val="fr-CA"/>
              </w:rPr>
              <w:t>25</w:t>
            </w: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 ans à l’enseigne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73743C46" w14:textId="7043369C" w:rsidR="003558C5" w:rsidRPr="00697BE8" w:rsidRDefault="003558C5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D394AFB" w14:textId="77777777" w:rsidR="003558C5" w:rsidRPr="00697BE8" w:rsidRDefault="003558C5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9FE5B46" w14:textId="77777777" w:rsidR="003558C5" w:rsidRPr="00697BE8" w:rsidRDefault="003558C5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D0B" w:rsidRPr="00587E6C" w14:paraId="1BEC30A7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EBE5CC6" w14:textId="40943992" w:rsidR="00020D0B" w:rsidRPr="00697BE8" w:rsidRDefault="00587E6C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Frais de transport via Postes Canada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27F9E196" w14:textId="74DCB15F" w:rsidR="00020D0B" w:rsidRPr="00587E6C" w:rsidRDefault="00587E6C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25 $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850002C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25" w:type="dxa"/>
            <w:vAlign w:val="center"/>
          </w:tcPr>
          <w:p w14:paraId="7023792A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020D0B" w:rsidRPr="00587E6C" w14:paraId="6C2B35DA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05524FD" w14:textId="26DED161" w:rsidR="00020D0B" w:rsidRPr="00697BE8" w:rsidRDefault="00587E6C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Livraison par JFAO</w:t>
            </w:r>
            <w:r w:rsidR="00237459">
              <w:rPr>
                <w:rFonts w:cstheme="minorHAnsi"/>
                <w:sz w:val="20"/>
                <w:szCs w:val="20"/>
                <w:lang w:val="fr-CA"/>
              </w:rPr>
              <w:t xml:space="preserve"> (4-6 semaines additionnelles)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6D78D32D" w14:textId="1E0FA3DB" w:rsidR="00020D0B" w:rsidRPr="00587E6C" w:rsidRDefault="00587E6C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F4A5A4F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25" w:type="dxa"/>
            <w:vAlign w:val="center"/>
          </w:tcPr>
          <w:p w14:paraId="7277775E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A7C6F" w14:paraId="0BEF7DA8" w14:textId="77777777" w:rsidTr="009F5E47">
        <w:trPr>
          <w:trHeight w:val="341"/>
        </w:trPr>
        <w:tc>
          <w:tcPr>
            <w:tcW w:w="2774" w:type="dxa"/>
            <w:tcBorders>
              <w:left w:val="nil"/>
              <w:bottom w:val="nil"/>
              <w:right w:val="nil"/>
            </w:tcBorders>
            <w:vAlign w:val="center"/>
          </w:tcPr>
          <w:p w14:paraId="4CE62E80" w14:textId="316629FB" w:rsidR="004A7C6F" w:rsidRPr="00587E6C" w:rsidRDefault="004A7C6F" w:rsidP="004A7C6F">
            <w:pPr>
              <w:spacing w:line="192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31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92C42F" w14:textId="4D7AF279" w:rsidR="004A7C6F" w:rsidRPr="000D61F5" w:rsidRDefault="009F5E47" w:rsidP="004A7C6F">
            <w:pPr>
              <w:jc w:val="right"/>
              <w:rPr>
                <w:rFonts w:cstheme="minorHAnsi"/>
                <w:b/>
              </w:rPr>
            </w:pPr>
            <w:r w:rsidRPr="00697BE8">
              <w:rPr>
                <w:rFonts w:ascii="Wingdings" w:hAnsi="Wingdings" w:cs="Times New Roma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5E38A" wp14:editId="0CB53B84">
                      <wp:simplePos x="0" y="0"/>
                      <wp:positionH relativeFrom="column">
                        <wp:posOffset>-2125980</wp:posOffset>
                      </wp:positionH>
                      <wp:positionV relativeFrom="paragraph">
                        <wp:posOffset>186055</wp:posOffset>
                      </wp:positionV>
                      <wp:extent cx="7221220" cy="1022350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1220" cy="1022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23807" w14:textId="75156171" w:rsidR="00D66163" w:rsidRPr="00A61590" w:rsidRDefault="00D66163" w:rsidP="00697BE8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697BE8">
                                    <w:rPr>
                                      <w:rFonts w:ascii="Wingdings" w:hAnsi="Wingdings" w:cs="Times New Roman"/>
                                      <w:sz w:val="20"/>
                                      <w:szCs w:val="20"/>
                                    </w:rPr>
                                    <w:t></w:t>
                                  </w:r>
                                  <w:r w:rsidRPr="00697B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   </w:t>
                                  </w:r>
                                  <w:r w:rsidR="00697BE8" w:rsidRPr="00697BE8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J’ai inclus un paiement de _____________$, </w:t>
                                  </w:r>
                                  <w:r w:rsidR="0066532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correspondant au</w:t>
                                  </w:r>
                                  <w:r w:rsidR="00697BE8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bon de commande </w:t>
                                  </w:r>
                                  <w:r w:rsidR="0066532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ci-dessus</w:t>
                                  </w:r>
                                  <w:r w:rsidR="00697BE8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. </w:t>
                                  </w:r>
                                  <w:r w:rsidR="00697BE8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Chèques payables à</w:t>
                                  </w:r>
                                  <w:r w:rsidR="0066532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la</w:t>
                                  </w:r>
                                  <w:r w:rsidR="00790EA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790EA0" w:rsidRPr="00790EA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Junior Farmers’ Association of Ontari</w:t>
                                  </w:r>
                                  <w:r w:rsidR="00790EA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o</w:t>
                                  </w:r>
                                  <w:r w:rsidR="00790EA0" w:rsidRPr="00790EA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. </w:t>
                                  </w:r>
                                  <w:r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 w14:paraId="1024C5E3" w14:textId="4108BA1A" w:rsidR="00D66163" w:rsidRPr="00A61590" w:rsidRDefault="00D66163" w:rsidP="00835CA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697BE8">
                                    <w:rPr>
                                      <w:rFonts w:ascii="Wingdings" w:hAnsi="Wingdings" w:cs="Times New Roman"/>
                                      <w:sz w:val="20"/>
                                      <w:szCs w:val="20"/>
                                    </w:rPr>
                                    <w:t></w:t>
                                  </w:r>
                                  <w:r w:rsidRPr="00A615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   </w:t>
                                  </w:r>
                                  <w:r w:rsidR="00697BE8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Je comprends qu</w:t>
                                  </w:r>
                                  <w:r w:rsidR="0066532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e le délai de traitement pour cette demande peut </w:t>
                                  </w:r>
                                  <w:r w:rsidR="00DF686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atteindre</w:t>
                                  </w:r>
                                  <w:r w:rsidR="00697BE8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4 semaines, </w:t>
                                  </w:r>
                                  <w:r w:rsidR="00DF686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que </w:t>
                                  </w:r>
                                  <w:r w:rsidR="00697BE8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le prix </w:t>
                                  </w:r>
                                  <w:r w:rsidR="00DF686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peut changer</w:t>
                                  </w:r>
                                  <w:r w:rsidR="00697BE8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sans préavis et </w:t>
                                  </w:r>
                                  <w:r w:rsidR="00835CAD" w:rsidRPr="00A6159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qu’un formulaire incomplet peut être retardé ou refusé. </w:t>
                                  </w:r>
                                </w:p>
                                <w:p w14:paraId="6DC861D0" w14:textId="7F50B97C" w:rsidR="00D66163" w:rsidRPr="00835CAD" w:rsidRDefault="00835CAD" w:rsidP="00697BE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835C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Veuillez inclure l’adress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>e</w:t>
                                  </w:r>
                                  <w:r w:rsidRPr="00835CAD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de livraison (si différente de l’adresse susmentionnée): </w:t>
                                  </w:r>
                                  <w:r w:rsidR="00D66163" w:rsidRPr="00835C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  <w:t>____________</w:t>
                                  </w:r>
                                  <w:r w:rsidR="007C0ED1" w:rsidRPr="00835C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  <w:t>______________</w:t>
                                  </w:r>
                                  <w:r w:rsidR="00D66163" w:rsidRPr="00835C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fr-CA"/>
                                    </w:rPr>
                                    <w:t>___________________</w:t>
                                  </w:r>
                                </w:p>
                                <w:p w14:paraId="3B5D6C49" w14:textId="77777777" w:rsidR="00D66163" w:rsidRPr="00835CAD" w:rsidRDefault="00D66163">
                                  <w:pPr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5E38A" id="_x0000_s1027" type="#_x0000_t202" style="position:absolute;left:0;text-align:left;margin-left:-167.4pt;margin-top:14.65pt;width:568.6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JH+gEAANUDAAAOAAAAZHJzL2Uyb0RvYy54bWysU9tuGyEQfa/Uf0C813up3SQrr6M0aapK&#10;6UVK+wEYWC8qMBSwd92vz8BuHKt9q7oPaGCWM3POHNbXo9HkIH1QYFtaLUpKpOUglN219Mf3+zeX&#10;lITIrGAarGzpUQZ6vXn9aj24RtbQgxbSEwSxoRlcS/sYXVMUgffSsLAAJy0mO/CGRdz6XSE8GxDd&#10;6KIuy3fFAF44D1yGgKd3U5JuMn7XSR6/dl2QkeiWYm8xrz6v27QWmzVrdp65XvG5DfYPXRimLBY9&#10;Qd2xyMjeq7+gjOIeAnRxwcEU0HWKy8wB2VTlH2wee+Zk5oLiBHeSKfw/WP7l8Oi+eRLH9zDiADOJ&#10;4B6A/wzEwm3P7E7eeA9DL5nAwlWSrBhcaOarSerQhASyHT6DwCGzfYQMNHbeJFWQJ0F0HMDxJLoc&#10;I+F4eFHXVV1jimOuKuv67SqPpWDN83XnQ/wowZAUtNTjVDM8OzyEmNphzfMvqZqFe6V1nqy2ZGjp&#10;1ape5QtnGaMiGk8r09LLMn2TFRLLD1bky5EpPcVYQNuZdmI6cY7jdiRKzJokFbYgjqiDh8ln+C4w&#10;6MH/pmRAj7U0/NozLynRnyxqeVUtl8mUebNcXSQV/Hlme55hliNUSyMlU3gbs5EnyjeoeaeyGi+d&#10;zC2jd7JIs8+TOc/3+a+X17h5AgAA//8DAFBLAwQUAAYACAAAACEAHMhp1N8AAAALAQAADwAAAGRy&#10;cy9kb3ducmV2LnhtbEyPy07DMBBF90j9B2sqsWttkoCaEKdCILZUlIfEzo2nSUQ8jmK3CX/PdAXL&#10;0T2690y5nV0vzjiGzpOGm7UCgVR721Gj4f3tebUBEaIha3pPqOEHA2yrxVVpCusnesXzPjaCSygU&#10;RkMb41BIGeoWnQlrPyBxdvSjM5HPsZF2NBOXu14mSt1JZzrihdYM+Nhi/b0/OQ0fL8evz0ztmid3&#10;O0x+VpJcLrW+Xs4P9yAizvEPhos+q0PFTgd/IhtEr2GVphm7Rw1JnoJgYqOSDMSB0VylIKtS/v+h&#10;+gUAAP//AwBQSwECLQAUAAYACAAAACEAtoM4kv4AAADhAQAAEwAAAAAAAAAAAAAAAAAAAAAAW0Nv&#10;bnRlbnRfVHlwZXNdLnhtbFBLAQItABQABgAIAAAAIQA4/SH/1gAAAJQBAAALAAAAAAAAAAAAAAAA&#10;AC8BAABfcmVscy8ucmVsc1BLAQItABQABgAIAAAAIQAs/eJH+gEAANUDAAAOAAAAAAAAAAAAAAAA&#10;AC4CAABkcnMvZTJvRG9jLnhtbFBLAQItABQABgAIAAAAIQAcyGnU3wAAAAsBAAAPAAAAAAAAAAAA&#10;AAAAAFQEAABkcnMvZG93bnJldi54bWxQSwUGAAAAAAQABADzAAAAYAUAAAAA&#10;" filled="f" stroked="f">
                      <v:textbox>
                        <w:txbxContent>
                          <w:p w14:paraId="34823807" w14:textId="75156171" w:rsidR="00D66163" w:rsidRPr="00A61590" w:rsidRDefault="00D66163" w:rsidP="00697BE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Wingdings" w:hAnsi="Wingdings" w:cs="Times New Roman"/>
                                <w:sz w:val="20"/>
                                <w:szCs w:val="20"/>
                              </w:rPr>
                              <w:t>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 xml:space="preserve">    </w:t>
                            </w:r>
                            <w:r w:rsidR="00697BE8" w:rsidRP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J’ai inclus un paiement de _____________$, 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correspondant au</w:t>
                            </w:r>
                            <w:r w:rsid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bon de commande 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ci-dessus</w:t>
                            </w:r>
                            <w:r w:rsid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.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Chèques payables à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la</w:t>
                            </w:r>
                            <w:r w:rsid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790EA0" w:rsidRP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Junior Farmers’ Association of Ontari</w:t>
                            </w:r>
                            <w:r w:rsid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o</w:t>
                            </w:r>
                            <w:r w:rsidR="00790EA0" w:rsidRP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. </w:t>
                            </w:r>
                            <w:r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1024C5E3" w14:textId="4108BA1A" w:rsidR="00D66163" w:rsidRPr="00A61590" w:rsidRDefault="00D66163" w:rsidP="00835CA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Wingdings" w:hAnsi="Wingdings" w:cs="Times New Roman"/>
                                <w:sz w:val="20"/>
                                <w:szCs w:val="20"/>
                              </w:rPr>
                              <w:t></w:t>
                            </w:r>
                            <w:r w:rsidRPr="00A615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 xml:space="preserve">   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Je comprends qu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e le délai de traitement pour cette demande peut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atteindre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4 semaines,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que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le prix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peut changer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sans préavis et </w:t>
                            </w:r>
                            <w:r w:rsidR="00835CAD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qu’un formulaire incomplet peut être retardé ou refusé. </w:t>
                            </w:r>
                          </w:p>
                          <w:p w14:paraId="6DC861D0" w14:textId="7F50B97C" w:rsidR="00D66163" w:rsidRPr="00835CAD" w:rsidRDefault="00835CAD" w:rsidP="00697B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35CAD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Veuillez inclure l’adress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e</w:t>
                            </w:r>
                            <w:r w:rsidRPr="00835CAD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de livraison (si différente de l’adresse susmentionnée): </w:t>
                            </w:r>
                            <w:r w:rsidR="00D66163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</w:t>
                            </w:r>
                            <w:r w:rsidR="007C0ED1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______________</w:t>
                            </w:r>
                            <w:r w:rsidR="00D66163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___________________</w:t>
                            </w:r>
                          </w:p>
                          <w:p w14:paraId="3B5D6C49" w14:textId="77777777" w:rsidR="00D66163" w:rsidRPr="00835CAD" w:rsidRDefault="00D66163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1F5">
              <w:rPr>
                <w:rFonts w:cstheme="minorHAnsi"/>
                <w:b/>
              </w:rPr>
              <w:t>TOTAL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5A7D1730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14:paraId="3E582E9C" w14:textId="41113DC1" w:rsidR="009F5E47" w:rsidRPr="009F5E47" w:rsidRDefault="009F5E47" w:rsidP="009F5E47">
      <w:pPr>
        <w:spacing w:before="240"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68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01"/>
        <w:gridCol w:w="1664"/>
        <w:gridCol w:w="1798"/>
        <w:gridCol w:w="3509"/>
        <w:gridCol w:w="1701"/>
      </w:tblGrid>
      <w:tr w:rsidR="00A62DFF" w:rsidRPr="00552F18" w14:paraId="1CE5C3D8" w14:textId="77777777" w:rsidTr="00A62DFF">
        <w:trPr>
          <w:trHeight w:val="397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00AC" w14:textId="77777777" w:rsidR="00A62DFF" w:rsidRPr="00552F18" w:rsidRDefault="00A62DFF" w:rsidP="00A62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F18">
              <w:rPr>
                <w:rFonts w:ascii="Times New Roman" w:hAnsi="Times New Roman" w:cs="Times New Roman"/>
                <w:b/>
              </w:rPr>
              <w:t>Office Use</w:t>
            </w:r>
          </w:p>
          <w:p w14:paraId="5E68AC3C" w14:textId="77777777" w:rsidR="00A62DFF" w:rsidRPr="00552F18" w:rsidRDefault="00A62DFF" w:rsidP="00A62DFF">
            <w:pPr>
              <w:jc w:val="center"/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  <w:b/>
              </w:rPr>
              <w:t>ONLY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46D42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Paid: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79A8" w14:textId="5B426D2E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proofErr w:type="spellStart"/>
            <w:r w:rsidRPr="00552F18">
              <w:rPr>
                <w:rFonts w:ascii="Times New Roman" w:hAnsi="Times New Roman" w:cs="Times New Roman"/>
              </w:rPr>
              <w:t>Chq</w:t>
            </w:r>
            <w:proofErr w:type="spellEnd"/>
            <w:r w:rsidRPr="00552F18">
              <w:rPr>
                <w:rFonts w:ascii="Times New Roman" w:hAnsi="Times New Roman" w:cs="Times New Roman"/>
              </w:rPr>
              <w:t xml:space="preserve"> #: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80577" w14:textId="77777777" w:rsidR="00A62DFF" w:rsidRPr="00552F18" w:rsidRDefault="00A62DFF" w:rsidP="00A62D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 w:rsidRPr="00552F18">
              <w:rPr>
                <w:rFonts w:ascii="Times New Roman" w:hAnsi="Times New Roman" w:cs="Times New Roman"/>
              </w:rPr>
              <w:t xml:space="preserve">Shipped </w:t>
            </w:r>
            <w:r>
              <w:rPr>
                <w:rFonts w:ascii="Times New Roman" w:hAnsi="Times New Roman" w:cs="Times New Roman"/>
              </w:rPr>
              <w:t xml:space="preserve">  OR   </w:t>
            </w: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Delivered by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65B34" w14:textId="77777777" w:rsidR="00A62DFF" w:rsidRPr="00552F18" w:rsidRDefault="00A62DFF" w:rsidP="00A62DFF">
            <w:pPr>
              <w:ind w:left="-108"/>
              <w:rPr>
                <w:rFonts w:ascii="Times New Roman" w:hAnsi="Times New Roman" w:cs="Times New Roman"/>
              </w:rPr>
            </w:pPr>
          </w:p>
        </w:tc>
      </w:tr>
      <w:tr w:rsidR="00A62DFF" w:rsidRPr="00552F18" w14:paraId="0A5D4EB6" w14:textId="77777777" w:rsidTr="00A62DFF">
        <w:trPr>
          <w:trHeight w:val="397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6F130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F8F5B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Received: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B9CDB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Verified by:                     Entered by:</w:t>
            </w:r>
          </w:p>
        </w:tc>
      </w:tr>
      <w:bookmarkEnd w:id="0"/>
    </w:tbl>
    <w:p w14:paraId="5C0A5A37" w14:textId="77777777" w:rsidR="00D364AA" w:rsidRDefault="00D364AA" w:rsidP="00D1169C">
      <w:pPr>
        <w:jc w:val="both"/>
        <w:rPr>
          <w:rFonts w:cstheme="minorHAnsi"/>
          <w:sz w:val="20"/>
          <w:szCs w:val="20"/>
          <w:lang w:val="fr-CA"/>
        </w:rPr>
      </w:pPr>
    </w:p>
    <w:sectPr w:rsidR="00D364AA" w:rsidSect="009F5E47">
      <w:headerReference w:type="default" r:id="rId14"/>
      <w:footerReference w:type="default" r:id="rId15"/>
      <w:headerReference w:type="first" r:id="rId16"/>
      <w:pgSz w:w="12240" w:h="15840"/>
      <w:pgMar w:top="1667" w:right="1134" w:bottom="144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8378" w14:textId="77777777" w:rsidR="00247250" w:rsidRDefault="00247250" w:rsidP="00D12C9F">
      <w:pPr>
        <w:spacing w:after="0" w:line="240" w:lineRule="auto"/>
      </w:pPr>
      <w:r>
        <w:separator/>
      </w:r>
    </w:p>
  </w:endnote>
  <w:endnote w:type="continuationSeparator" w:id="0">
    <w:p w14:paraId="7BDBE9EE" w14:textId="77777777" w:rsidR="00247250" w:rsidRDefault="00247250" w:rsidP="00D1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2CB6" w14:textId="77777777" w:rsidR="009F5E47" w:rsidRPr="00817585" w:rsidRDefault="009F5E47" w:rsidP="009F5E47">
    <w:pPr>
      <w:pStyle w:val="Footer"/>
      <w:jc w:val="center"/>
      <w:rPr>
        <w:b/>
        <w:bCs/>
      </w:rPr>
    </w:pPr>
    <w:r w:rsidRPr="00817585">
      <w:rPr>
        <w:b/>
        <w:bCs/>
      </w:rPr>
      <w:t>Junior Farmers’ Association of Ontario</w:t>
    </w:r>
  </w:p>
  <w:p w14:paraId="5BDF3847" w14:textId="77777777" w:rsidR="009F5E47" w:rsidRDefault="009F5E47" w:rsidP="009F5E47">
    <w:pPr>
      <w:pStyle w:val="Footer"/>
      <w:jc w:val="center"/>
    </w:pPr>
    <w:r>
      <w:t xml:space="preserve">226-820-6137 | www.jfao.on.ca | info@jfao.on.ca </w:t>
    </w:r>
  </w:p>
  <w:p w14:paraId="1D7EE6CB" w14:textId="77777777" w:rsidR="009F5E47" w:rsidRDefault="009F5E47" w:rsidP="009F5E47">
    <w:pPr>
      <w:pStyle w:val="Footer"/>
      <w:jc w:val="center"/>
    </w:pPr>
    <w:r>
      <w:t>PO Box 25115 17-370 Stone Road West, Guelph, ON N1G 4T4</w:t>
    </w:r>
  </w:p>
  <w:p w14:paraId="220C37FB" w14:textId="77777777" w:rsidR="009F5E47" w:rsidRDefault="009F5E47" w:rsidP="009F5E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1C43" w14:textId="77777777" w:rsidR="00247250" w:rsidRDefault="00247250" w:rsidP="00D12C9F">
      <w:pPr>
        <w:spacing w:after="0" w:line="240" w:lineRule="auto"/>
      </w:pPr>
      <w:r>
        <w:separator/>
      </w:r>
    </w:p>
  </w:footnote>
  <w:footnote w:type="continuationSeparator" w:id="0">
    <w:p w14:paraId="47FAAA98" w14:textId="77777777" w:rsidR="00247250" w:rsidRDefault="00247250" w:rsidP="00D1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794F" w14:textId="77777777" w:rsidR="009F5E47" w:rsidRPr="00F214E6" w:rsidRDefault="009F5E47" w:rsidP="009F5E47">
    <w:pPr>
      <w:rPr>
        <w:rFonts w:ascii="Times New Roman" w:hAnsi="Times New Roman" w:cs="Times New Roman"/>
        <w:b/>
        <w:sz w:val="32"/>
        <w:szCs w:val="32"/>
      </w:rPr>
    </w:pPr>
    <w:r w:rsidRPr="00F214E6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B7F7B0A" wp14:editId="249FFAFD">
          <wp:simplePos x="0" y="0"/>
          <wp:positionH relativeFrom="column">
            <wp:posOffset>-133985</wp:posOffset>
          </wp:positionH>
          <wp:positionV relativeFrom="paragraph">
            <wp:posOffset>6350</wp:posOffset>
          </wp:positionV>
          <wp:extent cx="476250" cy="400050"/>
          <wp:effectExtent l="0" t="0" r="0" b="0"/>
          <wp:wrapSquare wrapText="bothSides"/>
          <wp:docPr id="14476841" name="Picture 14476841" descr="A logo with a letter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00833" name="Picture 2023700833" descr="A logo with a letter in the midd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 xml:space="preserve">Le </w:t>
    </w:r>
    <w:r w:rsidRPr="00F214E6">
      <w:rPr>
        <w:rFonts w:ascii="Times New Roman" w:hAnsi="Times New Roman" w:cs="Times New Roman"/>
        <w:b/>
        <w:sz w:val="32"/>
        <w:szCs w:val="32"/>
      </w:rPr>
      <w:t xml:space="preserve">Ontario Century Farm Sign </w:t>
    </w:r>
    <w:r w:rsidRPr="009F5E47">
      <w:rPr>
        <w:rFonts w:ascii="Times New Roman" w:hAnsi="Times New Roman" w:cs="Times New Roman"/>
        <w:b/>
        <w:sz w:val="32"/>
        <w:szCs w:val="32"/>
        <w:lang w:val="fr-FR"/>
      </w:rPr>
      <w:t xml:space="preserve">Programme de </w:t>
    </w:r>
    <w:r>
      <w:rPr>
        <w:rFonts w:ascii="Times New Roman" w:hAnsi="Times New Roman" w:cs="Times New Roman"/>
        <w:b/>
        <w:sz w:val="32"/>
        <w:szCs w:val="32"/>
        <w:lang w:val="fr-FR"/>
      </w:rPr>
      <w:t>R</w:t>
    </w:r>
    <w:r w:rsidRPr="009F5E47">
      <w:rPr>
        <w:rFonts w:ascii="Times New Roman" w:hAnsi="Times New Roman" w:cs="Times New Roman"/>
        <w:b/>
        <w:sz w:val="32"/>
        <w:szCs w:val="32"/>
        <w:lang w:val="fr-FR"/>
      </w:rPr>
      <w:t>econnaissance</w:t>
    </w:r>
  </w:p>
  <w:p w14:paraId="790E7A87" w14:textId="77777777" w:rsidR="009F5E47" w:rsidRPr="009F5E47" w:rsidRDefault="009F5E47" w:rsidP="009F5E4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F5E47">
      <w:rPr>
        <w:rFonts w:ascii="Times New Roman" w:hAnsi="Times New Roman" w:cs="Times New Roman"/>
        <w:sz w:val="28"/>
        <w:szCs w:val="28"/>
        <w:lang w:val="fr-FR"/>
      </w:rPr>
      <w:t>Formulaire de Candidature</w:t>
    </w:r>
  </w:p>
  <w:p w14:paraId="3C4AFC63" w14:textId="77777777" w:rsidR="009F5E47" w:rsidRDefault="009F5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8E4A" w14:textId="4D209D44" w:rsidR="009F5E47" w:rsidRPr="00F214E6" w:rsidRDefault="009F5E47" w:rsidP="009F5E47">
    <w:pPr>
      <w:rPr>
        <w:rFonts w:ascii="Times New Roman" w:hAnsi="Times New Roman" w:cs="Times New Roman"/>
        <w:b/>
        <w:sz w:val="32"/>
        <w:szCs w:val="32"/>
      </w:rPr>
    </w:pPr>
    <w:r w:rsidRPr="00F214E6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F8F106A" wp14:editId="6D76FFA5">
          <wp:simplePos x="0" y="0"/>
          <wp:positionH relativeFrom="column">
            <wp:posOffset>-133985</wp:posOffset>
          </wp:positionH>
          <wp:positionV relativeFrom="paragraph">
            <wp:posOffset>6350</wp:posOffset>
          </wp:positionV>
          <wp:extent cx="476250" cy="400050"/>
          <wp:effectExtent l="0" t="0" r="0" b="0"/>
          <wp:wrapSquare wrapText="bothSides"/>
          <wp:docPr id="2023700833" name="Picture 2023700833" descr="A logo with a letter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00833" name="Picture 2023700833" descr="A logo with a letter in the midd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 xml:space="preserve">Le </w:t>
    </w:r>
    <w:r w:rsidRPr="00F214E6">
      <w:rPr>
        <w:rFonts w:ascii="Times New Roman" w:hAnsi="Times New Roman" w:cs="Times New Roman"/>
        <w:b/>
        <w:sz w:val="32"/>
        <w:szCs w:val="32"/>
      </w:rPr>
      <w:t xml:space="preserve">Ontario Century Farm Sign </w:t>
    </w:r>
    <w:r w:rsidRPr="009F5E47">
      <w:rPr>
        <w:rFonts w:ascii="Times New Roman" w:hAnsi="Times New Roman" w:cs="Times New Roman"/>
        <w:b/>
        <w:sz w:val="32"/>
        <w:szCs w:val="32"/>
        <w:lang w:val="fr-FR"/>
      </w:rPr>
      <w:t xml:space="preserve">Programme de </w:t>
    </w:r>
    <w:r>
      <w:rPr>
        <w:rFonts w:ascii="Times New Roman" w:hAnsi="Times New Roman" w:cs="Times New Roman"/>
        <w:b/>
        <w:sz w:val="32"/>
        <w:szCs w:val="32"/>
        <w:lang w:val="fr-FR"/>
      </w:rPr>
      <w:t>R</w:t>
    </w:r>
    <w:r w:rsidRPr="009F5E47">
      <w:rPr>
        <w:rFonts w:ascii="Times New Roman" w:hAnsi="Times New Roman" w:cs="Times New Roman"/>
        <w:b/>
        <w:sz w:val="32"/>
        <w:szCs w:val="32"/>
        <w:lang w:val="fr-FR"/>
      </w:rPr>
      <w:t>econnaissance</w:t>
    </w:r>
  </w:p>
  <w:p w14:paraId="56B5761D" w14:textId="77267E34" w:rsidR="009F5E47" w:rsidRPr="009F5E47" w:rsidRDefault="009F5E47" w:rsidP="009F5E4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F5E47">
      <w:rPr>
        <w:rFonts w:ascii="Times New Roman" w:hAnsi="Times New Roman" w:cs="Times New Roman"/>
        <w:sz w:val="28"/>
        <w:szCs w:val="28"/>
        <w:lang w:val="fr-FR"/>
      </w:rPr>
      <w:t xml:space="preserve">Formulaire de </w:t>
    </w:r>
    <w:r w:rsidRPr="009F5E47">
      <w:rPr>
        <w:rFonts w:ascii="Times New Roman" w:hAnsi="Times New Roman" w:cs="Times New Roman"/>
        <w:sz w:val="28"/>
        <w:szCs w:val="28"/>
        <w:lang w:val="fr-FR"/>
      </w:rPr>
      <w:t>C</w:t>
    </w:r>
    <w:r w:rsidRPr="009F5E47">
      <w:rPr>
        <w:rFonts w:ascii="Times New Roman" w:hAnsi="Times New Roman" w:cs="Times New Roman"/>
        <w:sz w:val="28"/>
        <w:szCs w:val="28"/>
        <w:lang w:val="fr-FR"/>
      </w:rPr>
      <w:t>andidature</w:t>
    </w:r>
  </w:p>
  <w:p w14:paraId="07CEBC3F" w14:textId="77777777" w:rsidR="009F5E47" w:rsidRDefault="009F5E47" w:rsidP="009F5E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61F"/>
    <w:multiLevelType w:val="hybridMultilevel"/>
    <w:tmpl w:val="45BEE3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18F"/>
    <w:multiLevelType w:val="hybridMultilevel"/>
    <w:tmpl w:val="2D6AB1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E6F"/>
    <w:multiLevelType w:val="hybridMultilevel"/>
    <w:tmpl w:val="11F8BBDE"/>
    <w:lvl w:ilvl="0" w:tplc="C6A8953E">
      <w:start w:val="13"/>
      <w:numFmt w:val="bullet"/>
      <w:lvlText w:val="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52916">
    <w:abstractNumId w:val="0"/>
  </w:num>
  <w:num w:numId="2" w16cid:durableId="126897513">
    <w:abstractNumId w:val="2"/>
  </w:num>
  <w:num w:numId="3" w16cid:durableId="119800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F1"/>
    <w:rsid w:val="00002CA7"/>
    <w:rsid w:val="00004940"/>
    <w:rsid w:val="000106C1"/>
    <w:rsid w:val="00020D0B"/>
    <w:rsid w:val="00030E16"/>
    <w:rsid w:val="00033AA6"/>
    <w:rsid w:val="000358C7"/>
    <w:rsid w:val="000478A1"/>
    <w:rsid w:val="00067AFC"/>
    <w:rsid w:val="00095ABF"/>
    <w:rsid w:val="000B06E3"/>
    <w:rsid w:val="000B0863"/>
    <w:rsid w:val="000C486B"/>
    <w:rsid w:val="000D61F5"/>
    <w:rsid w:val="000D7EFB"/>
    <w:rsid w:val="0010624C"/>
    <w:rsid w:val="00115B1C"/>
    <w:rsid w:val="001342A5"/>
    <w:rsid w:val="00147AF3"/>
    <w:rsid w:val="00160C38"/>
    <w:rsid w:val="00182A8D"/>
    <w:rsid w:val="00185F6E"/>
    <w:rsid w:val="00193F30"/>
    <w:rsid w:val="001A079D"/>
    <w:rsid w:val="001B415B"/>
    <w:rsid w:val="001B6952"/>
    <w:rsid w:val="001B730D"/>
    <w:rsid w:val="001C15BB"/>
    <w:rsid w:val="001C3A18"/>
    <w:rsid w:val="001D638D"/>
    <w:rsid w:val="001F5205"/>
    <w:rsid w:val="00237459"/>
    <w:rsid w:val="00247250"/>
    <w:rsid w:val="002609E8"/>
    <w:rsid w:val="002639BF"/>
    <w:rsid w:val="00283559"/>
    <w:rsid w:val="0028487C"/>
    <w:rsid w:val="002B2793"/>
    <w:rsid w:val="002C735D"/>
    <w:rsid w:val="002D2AB2"/>
    <w:rsid w:val="002F55B9"/>
    <w:rsid w:val="00316099"/>
    <w:rsid w:val="003558C5"/>
    <w:rsid w:val="003914B5"/>
    <w:rsid w:val="003A4F1A"/>
    <w:rsid w:val="003B5008"/>
    <w:rsid w:val="003F1B2F"/>
    <w:rsid w:val="004366C1"/>
    <w:rsid w:val="00497B78"/>
    <w:rsid w:val="004A7C6F"/>
    <w:rsid w:val="004E5DAE"/>
    <w:rsid w:val="00500372"/>
    <w:rsid w:val="005044DD"/>
    <w:rsid w:val="0051519E"/>
    <w:rsid w:val="00541AC3"/>
    <w:rsid w:val="005442A6"/>
    <w:rsid w:val="005452C7"/>
    <w:rsid w:val="00552F18"/>
    <w:rsid w:val="00555D26"/>
    <w:rsid w:val="0056603E"/>
    <w:rsid w:val="00587E6C"/>
    <w:rsid w:val="005C0825"/>
    <w:rsid w:val="005C1439"/>
    <w:rsid w:val="005F3107"/>
    <w:rsid w:val="005F4765"/>
    <w:rsid w:val="00624211"/>
    <w:rsid w:val="00633620"/>
    <w:rsid w:val="00656ACF"/>
    <w:rsid w:val="00657936"/>
    <w:rsid w:val="0066182E"/>
    <w:rsid w:val="00665323"/>
    <w:rsid w:val="006755AD"/>
    <w:rsid w:val="00697BE8"/>
    <w:rsid w:val="006A4243"/>
    <w:rsid w:val="006B6580"/>
    <w:rsid w:val="00723161"/>
    <w:rsid w:val="00724BEB"/>
    <w:rsid w:val="0073604B"/>
    <w:rsid w:val="0076528F"/>
    <w:rsid w:val="00773756"/>
    <w:rsid w:val="00785A13"/>
    <w:rsid w:val="00790EA0"/>
    <w:rsid w:val="007B637F"/>
    <w:rsid w:val="007C0ED1"/>
    <w:rsid w:val="007D19B6"/>
    <w:rsid w:val="007E5AF7"/>
    <w:rsid w:val="0081528F"/>
    <w:rsid w:val="00835CAD"/>
    <w:rsid w:val="008534A0"/>
    <w:rsid w:val="008569B0"/>
    <w:rsid w:val="00867DD6"/>
    <w:rsid w:val="00896BF4"/>
    <w:rsid w:val="008A2176"/>
    <w:rsid w:val="008F21D3"/>
    <w:rsid w:val="00912EEA"/>
    <w:rsid w:val="0093402B"/>
    <w:rsid w:val="0096560D"/>
    <w:rsid w:val="00971D80"/>
    <w:rsid w:val="009914F0"/>
    <w:rsid w:val="009930AD"/>
    <w:rsid w:val="009C4574"/>
    <w:rsid w:val="009D3D70"/>
    <w:rsid w:val="009F060E"/>
    <w:rsid w:val="009F5E47"/>
    <w:rsid w:val="00A503D3"/>
    <w:rsid w:val="00A50772"/>
    <w:rsid w:val="00A61590"/>
    <w:rsid w:val="00A62DFF"/>
    <w:rsid w:val="00A71DD7"/>
    <w:rsid w:val="00A72793"/>
    <w:rsid w:val="00AA1012"/>
    <w:rsid w:val="00AA7D00"/>
    <w:rsid w:val="00AB0A56"/>
    <w:rsid w:val="00AB2959"/>
    <w:rsid w:val="00B02922"/>
    <w:rsid w:val="00B03DC8"/>
    <w:rsid w:val="00B143EC"/>
    <w:rsid w:val="00B304C6"/>
    <w:rsid w:val="00B408E8"/>
    <w:rsid w:val="00B5338D"/>
    <w:rsid w:val="00B72511"/>
    <w:rsid w:val="00BB29D9"/>
    <w:rsid w:val="00BB51BD"/>
    <w:rsid w:val="00BB6B21"/>
    <w:rsid w:val="00BF3669"/>
    <w:rsid w:val="00C1321A"/>
    <w:rsid w:val="00C150F8"/>
    <w:rsid w:val="00C17B8E"/>
    <w:rsid w:val="00C5729D"/>
    <w:rsid w:val="00C75C1E"/>
    <w:rsid w:val="00C76E4A"/>
    <w:rsid w:val="00C90947"/>
    <w:rsid w:val="00C93D39"/>
    <w:rsid w:val="00C96655"/>
    <w:rsid w:val="00CD0795"/>
    <w:rsid w:val="00CD2FF1"/>
    <w:rsid w:val="00D1169C"/>
    <w:rsid w:val="00D12C9F"/>
    <w:rsid w:val="00D14070"/>
    <w:rsid w:val="00D364AA"/>
    <w:rsid w:val="00D66163"/>
    <w:rsid w:val="00D72B7E"/>
    <w:rsid w:val="00DA0CEA"/>
    <w:rsid w:val="00DA0FFC"/>
    <w:rsid w:val="00DA279A"/>
    <w:rsid w:val="00DE2E65"/>
    <w:rsid w:val="00DE510B"/>
    <w:rsid w:val="00DE5907"/>
    <w:rsid w:val="00DF686F"/>
    <w:rsid w:val="00E102F0"/>
    <w:rsid w:val="00E126DE"/>
    <w:rsid w:val="00E1697A"/>
    <w:rsid w:val="00E37917"/>
    <w:rsid w:val="00E555DC"/>
    <w:rsid w:val="00E75091"/>
    <w:rsid w:val="00E83C28"/>
    <w:rsid w:val="00E84606"/>
    <w:rsid w:val="00E86CCC"/>
    <w:rsid w:val="00EA13B4"/>
    <w:rsid w:val="00EE10D0"/>
    <w:rsid w:val="00EF226D"/>
    <w:rsid w:val="00F12E1D"/>
    <w:rsid w:val="00F214E6"/>
    <w:rsid w:val="00F320EE"/>
    <w:rsid w:val="00FB00ED"/>
    <w:rsid w:val="00FB44FC"/>
    <w:rsid w:val="00FB5628"/>
    <w:rsid w:val="00FC2BC6"/>
    <w:rsid w:val="00FD0974"/>
    <w:rsid w:val="00FE3E94"/>
    <w:rsid w:val="00FF01A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DD76"/>
  <w15:docId w15:val="{04812EA9-1139-4524-BB11-106C533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9F"/>
  </w:style>
  <w:style w:type="paragraph" w:styleId="Footer">
    <w:name w:val="footer"/>
    <w:basedOn w:val="Normal"/>
    <w:link w:val="Foot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9F"/>
  </w:style>
  <w:style w:type="character" w:styleId="Hyperlink">
    <w:name w:val="Hyperlink"/>
    <w:basedOn w:val="DefaultParagraphFont"/>
    <w:uiPriority w:val="99"/>
    <w:unhideWhenUsed/>
    <w:rsid w:val="00D12C9F"/>
    <w:rPr>
      <w:color w:val="0000FF"/>
      <w:u w:val="single"/>
    </w:rPr>
  </w:style>
  <w:style w:type="table" w:styleId="TableGrid">
    <w:name w:val="Table Grid"/>
    <w:basedOn w:val="TableNormal"/>
    <w:uiPriority w:val="39"/>
    <w:rsid w:val="0028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665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C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604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5E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E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1A67A7-4F64-415D-ACAE-6BA7725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UGDSB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JFAO Office</dc:creator>
  <cp:lastModifiedBy>Nicole Danen</cp:lastModifiedBy>
  <cp:revision>2</cp:revision>
  <cp:lastPrinted>2019-09-16T00:28:00Z</cp:lastPrinted>
  <dcterms:created xsi:type="dcterms:W3CDTF">2025-07-05T23:59:00Z</dcterms:created>
  <dcterms:modified xsi:type="dcterms:W3CDTF">2025-07-05T23:59:00Z</dcterms:modified>
</cp:coreProperties>
</file>